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6E151A" w:rsidRPr="00E46390" w:rsidTr="005A1362">
        <w:tc>
          <w:tcPr>
            <w:tcW w:w="4537" w:type="dxa"/>
          </w:tcPr>
          <w:p w:rsidR="006E151A" w:rsidRDefault="006E151A" w:rsidP="005A1362">
            <w:pPr>
              <w:pStyle w:val="3"/>
            </w:pPr>
            <w:r>
              <w:t>Республика Адыгея</w:t>
            </w:r>
          </w:p>
          <w:p w:rsidR="006E151A" w:rsidRPr="00E46390" w:rsidRDefault="006E151A" w:rsidP="005A1362">
            <w:pPr>
              <w:jc w:val="center"/>
            </w:pPr>
            <w:r>
              <w:t>ТАХТАМУКАЙСКИЙ РАЙОН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6E151A" w:rsidRPr="00894F7C" w:rsidRDefault="006E151A" w:rsidP="005A1362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6E151A" w:rsidRPr="00764486" w:rsidRDefault="006E151A" w:rsidP="005A1362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6E151A" w:rsidRPr="00EF465B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6E151A" w:rsidRDefault="006E151A" w:rsidP="005A1362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7A100B9F" wp14:editId="549AD49D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6E151A" w:rsidRDefault="006E151A" w:rsidP="005A1362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6E151A" w:rsidRPr="00EF465B" w:rsidRDefault="006E151A" w:rsidP="005A1362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6E151A" w:rsidRPr="004A1DD4" w:rsidRDefault="006E151A" w:rsidP="005A1362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6E151A" w:rsidRPr="00E46390" w:rsidRDefault="006E151A" w:rsidP="005A1362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6E151A" w:rsidRPr="00E46390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6E151A" w:rsidRPr="00E46390" w:rsidRDefault="006E151A" w:rsidP="006E151A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DB5CA2" wp14:editId="447D854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CB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6E151A" w:rsidRDefault="006E151A" w:rsidP="006E151A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6E151A" w:rsidRPr="00B70BBD" w:rsidRDefault="006E151A" w:rsidP="006E151A"/>
    <w:p w:rsidR="006E151A" w:rsidRDefault="006E151A" w:rsidP="006E151A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6B27CF">
        <w:rPr>
          <w:sz w:val="28"/>
          <w:szCs w:val="28"/>
        </w:rPr>
        <w:t>15</w:t>
      </w:r>
      <w:r>
        <w:rPr>
          <w:sz w:val="28"/>
          <w:szCs w:val="28"/>
        </w:rPr>
        <w:t>__»___</w:t>
      </w:r>
      <w:r w:rsidR="006B27CF">
        <w:rPr>
          <w:sz w:val="28"/>
          <w:szCs w:val="28"/>
        </w:rPr>
        <w:t>04</w:t>
      </w:r>
      <w:r>
        <w:rPr>
          <w:sz w:val="28"/>
          <w:szCs w:val="28"/>
        </w:rPr>
        <w:t>_________2021г. №</w:t>
      </w:r>
      <w:r w:rsidR="006B27CF">
        <w:rPr>
          <w:sz w:val="28"/>
          <w:szCs w:val="28"/>
        </w:rPr>
        <w:t>106</w:t>
      </w:r>
      <w:bookmarkStart w:id="0" w:name="_GoBack"/>
      <w:bookmarkEnd w:id="0"/>
    </w:p>
    <w:p w:rsidR="006E151A" w:rsidRDefault="006E151A" w:rsidP="006E151A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6E151A" w:rsidRDefault="006E151A" w:rsidP="006E151A"/>
    <w:p w:rsidR="006E151A" w:rsidRPr="00E441DD" w:rsidRDefault="006E151A" w:rsidP="006E151A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 и дополнения в административный регламент по предоставлению муниципальной услуги «</w:t>
      </w:r>
      <w:r w:rsidR="00ED149E">
        <w:rPr>
          <w:sz w:val="28"/>
          <w:szCs w:val="28"/>
        </w:rPr>
        <w:t xml:space="preserve">Предоставление </w:t>
      </w:r>
      <w:r w:rsidR="002E789C">
        <w:rPr>
          <w:sz w:val="28"/>
          <w:szCs w:val="28"/>
        </w:rPr>
        <w:t>земельных участков, находящихся в государственной собственности или в муниципальной собственности, в аренду, собственность посредством проведения</w:t>
      </w:r>
      <w:r w:rsidR="0077762D">
        <w:rPr>
          <w:sz w:val="28"/>
          <w:szCs w:val="28"/>
        </w:rPr>
        <w:t xml:space="preserve"> </w:t>
      </w:r>
      <w:proofErr w:type="gramStart"/>
      <w:r w:rsidR="0077762D">
        <w:rPr>
          <w:sz w:val="28"/>
          <w:szCs w:val="28"/>
        </w:rPr>
        <w:t xml:space="preserve">торгов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, утвержденный п</w:t>
      </w:r>
      <w:r w:rsidRPr="00A5074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5074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«Эне</w:t>
      </w:r>
      <w:r w:rsidR="00AF4020">
        <w:rPr>
          <w:sz w:val="28"/>
          <w:szCs w:val="28"/>
        </w:rPr>
        <w:t xml:space="preserve">мское городское поселение» от </w:t>
      </w:r>
      <w:r w:rsidR="0077762D">
        <w:rPr>
          <w:sz w:val="28"/>
          <w:szCs w:val="28"/>
        </w:rPr>
        <w:t>01.07.2015 г. № 95</w:t>
      </w:r>
      <w:r>
        <w:rPr>
          <w:sz w:val="28"/>
          <w:szCs w:val="28"/>
        </w:rPr>
        <w:t xml:space="preserve">               </w:t>
      </w:r>
    </w:p>
    <w:p w:rsidR="006E151A" w:rsidRDefault="006E151A" w:rsidP="006E151A">
      <w:pPr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  Во исполнение протеста заместителя прокурора Тахтамукайского района от </w:t>
      </w:r>
      <w:r w:rsidRPr="00230844">
        <w:rPr>
          <w:color w:val="000000"/>
          <w:spacing w:val="10"/>
          <w:sz w:val="28"/>
          <w:szCs w:val="28"/>
        </w:rPr>
        <w:t>30</w:t>
      </w:r>
      <w:r>
        <w:rPr>
          <w:color w:val="000000"/>
          <w:spacing w:val="5"/>
          <w:sz w:val="28"/>
          <w:szCs w:val="28"/>
        </w:rPr>
        <w:t>.</w:t>
      </w:r>
      <w:r w:rsidRPr="00230844">
        <w:rPr>
          <w:color w:val="000000"/>
          <w:spacing w:val="5"/>
          <w:sz w:val="28"/>
          <w:szCs w:val="28"/>
        </w:rPr>
        <w:t>03</w:t>
      </w:r>
      <w:r>
        <w:rPr>
          <w:color w:val="000000"/>
          <w:spacing w:val="5"/>
          <w:sz w:val="28"/>
          <w:szCs w:val="28"/>
        </w:rPr>
        <w:t>.202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г. № 07-2</w:t>
      </w:r>
      <w:r w:rsidRPr="00230844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-202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 на</w:t>
      </w:r>
      <w:r w:rsidRPr="00C63C6D">
        <w:rPr>
          <w:color w:val="000000"/>
          <w:spacing w:val="5"/>
          <w:sz w:val="28"/>
          <w:szCs w:val="28"/>
        </w:rPr>
        <w:t xml:space="preserve"> </w:t>
      </w:r>
      <w:r w:rsidRPr="00E776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776A6">
        <w:rPr>
          <w:sz w:val="28"/>
          <w:szCs w:val="28"/>
        </w:rPr>
        <w:t xml:space="preserve"> </w:t>
      </w:r>
      <w:hyperlink w:anchor="P36" w:history="1">
        <w:r w:rsidRPr="00E776A6">
          <w:rPr>
            <w:color w:val="000000" w:themeColor="text1"/>
            <w:sz w:val="28"/>
            <w:szCs w:val="28"/>
          </w:rPr>
          <w:t>регламент</w:t>
        </w:r>
      </w:hyperlink>
      <w:r w:rsidRPr="00E776A6">
        <w:rPr>
          <w:sz w:val="28"/>
          <w:szCs w:val="28"/>
        </w:rPr>
        <w:t xml:space="preserve"> </w:t>
      </w:r>
      <w:r w:rsidRPr="00FC27A2">
        <w:rPr>
          <w:sz w:val="28"/>
          <w:szCs w:val="28"/>
        </w:rPr>
        <w:t>по предоставлению муниципальной услуги «</w:t>
      </w:r>
      <w:r w:rsidR="0077762D">
        <w:rPr>
          <w:sz w:val="28"/>
          <w:szCs w:val="28"/>
        </w:rPr>
        <w:t>Предоставление земельных участков, находящихся в государственной собственности или в муниципальной собственности, в аренду, собственность посредством проведения торгов</w:t>
      </w:r>
      <w:r w:rsidRPr="00FC27A2">
        <w:rPr>
          <w:sz w:val="28"/>
          <w:szCs w:val="28"/>
        </w:rPr>
        <w:t xml:space="preserve">», утвержденный постановлением </w:t>
      </w:r>
      <w:r w:rsidR="00536116">
        <w:rPr>
          <w:sz w:val="28"/>
          <w:szCs w:val="28"/>
        </w:rPr>
        <w:t xml:space="preserve">администрации </w:t>
      </w:r>
      <w:r w:rsidRPr="00FC27A2">
        <w:rPr>
          <w:sz w:val="28"/>
          <w:szCs w:val="28"/>
        </w:rPr>
        <w:t xml:space="preserve">муниципального образования «Энемское городское поселение» от </w:t>
      </w:r>
      <w:r w:rsidR="0077762D">
        <w:rPr>
          <w:sz w:val="28"/>
          <w:szCs w:val="28"/>
        </w:rPr>
        <w:t>01.07.2015 г. № 95</w:t>
      </w:r>
      <w:r w:rsidR="00B319EC">
        <w:rPr>
          <w:sz w:val="28"/>
          <w:szCs w:val="28"/>
        </w:rPr>
        <w:t>,</w:t>
      </w:r>
      <w:r w:rsidR="0077762D">
        <w:rPr>
          <w:sz w:val="28"/>
          <w:szCs w:val="28"/>
        </w:rPr>
        <w:t xml:space="preserve">               </w:t>
      </w:r>
    </w:p>
    <w:p w:rsidR="006E151A" w:rsidRDefault="006E151A" w:rsidP="006E1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51A" w:rsidRDefault="006E151A" w:rsidP="006E151A">
      <w:pPr>
        <w:jc w:val="both"/>
        <w:rPr>
          <w:sz w:val="28"/>
          <w:szCs w:val="28"/>
        </w:rPr>
      </w:pPr>
    </w:p>
    <w:p w:rsidR="00EA4DA8" w:rsidRDefault="006E151A" w:rsidP="006E15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 w:rsidRPr="00FC27A2">
        <w:rPr>
          <w:sz w:val="28"/>
          <w:szCs w:val="28"/>
        </w:rPr>
        <w:t>Внести изменени</w:t>
      </w:r>
      <w:r w:rsidR="00536116">
        <w:rPr>
          <w:sz w:val="28"/>
          <w:szCs w:val="28"/>
        </w:rPr>
        <w:t>е</w:t>
      </w:r>
      <w:r w:rsidRPr="00FC27A2">
        <w:rPr>
          <w:sz w:val="28"/>
          <w:szCs w:val="28"/>
        </w:rPr>
        <w:t xml:space="preserve"> в административный регламент по предоставлению муниципальной услуги «</w:t>
      </w:r>
      <w:r w:rsidR="0077762D">
        <w:rPr>
          <w:sz w:val="28"/>
          <w:szCs w:val="28"/>
        </w:rPr>
        <w:t>Предоставление земельных участков, находящихся в государственной собственности или в муниципальной собственности, в аренду, собственность посредством проведения торгов</w:t>
      </w:r>
      <w:r w:rsidRPr="00FC27A2">
        <w:rPr>
          <w:sz w:val="28"/>
          <w:szCs w:val="28"/>
        </w:rPr>
        <w:t xml:space="preserve">», утвержденный постановлением главы муниципального образования «Энемское городское поселение» от </w:t>
      </w:r>
      <w:r w:rsidR="00B319EC">
        <w:rPr>
          <w:sz w:val="28"/>
          <w:szCs w:val="28"/>
        </w:rPr>
        <w:t>01.07.2015 г. № 95</w:t>
      </w:r>
      <w:r w:rsidR="00536116">
        <w:rPr>
          <w:sz w:val="28"/>
          <w:szCs w:val="28"/>
        </w:rPr>
        <w:t>,</w:t>
      </w:r>
      <w:r w:rsidRPr="00FC27A2">
        <w:rPr>
          <w:sz w:val="28"/>
          <w:szCs w:val="28"/>
        </w:rPr>
        <w:t xml:space="preserve"> </w:t>
      </w:r>
      <w:r w:rsidR="00536116">
        <w:rPr>
          <w:sz w:val="28"/>
          <w:szCs w:val="28"/>
        </w:rPr>
        <w:t xml:space="preserve">дополнив </w:t>
      </w:r>
      <w:proofErr w:type="gramStart"/>
      <w:r w:rsidR="001E6D3B">
        <w:rPr>
          <w:sz w:val="28"/>
          <w:szCs w:val="28"/>
        </w:rPr>
        <w:t>пунктом  2.3</w:t>
      </w:r>
      <w:proofErr w:type="gramEnd"/>
      <w:r w:rsidR="0051464F">
        <w:rPr>
          <w:sz w:val="28"/>
          <w:szCs w:val="28"/>
        </w:rPr>
        <w:t xml:space="preserve"> следующего содержания:</w:t>
      </w:r>
    </w:p>
    <w:p w:rsidR="006B0D72" w:rsidRPr="006B0D72" w:rsidRDefault="00EA4DA8" w:rsidP="006B0D72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D72" w:rsidRPr="00601A69">
        <w:rPr>
          <w:sz w:val="28"/>
          <w:szCs w:val="28"/>
          <w:shd w:val="clear" w:color="auto" w:fill="FFFFFF"/>
        </w:rPr>
        <w:t>В целях предоставления муниципальн</w:t>
      </w:r>
      <w:r w:rsidR="006B0D72">
        <w:rPr>
          <w:sz w:val="28"/>
          <w:szCs w:val="28"/>
          <w:shd w:val="clear" w:color="auto" w:fill="FFFFFF"/>
        </w:rPr>
        <w:t>ой</w:t>
      </w:r>
      <w:r w:rsidR="006B0D72" w:rsidRPr="00601A69">
        <w:rPr>
          <w:sz w:val="28"/>
          <w:szCs w:val="28"/>
          <w:shd w:val="clear" w:color="auto" w:fill="FFFFFF"/>
        </w:rPr>
        <w:t xml:space="preserve"> услуг</w:t>
      </w:r>
      <w:r w:rsidR="006B0D72">
        <w:rPr>
          <w:sz w:val="28"/>
          <w:szCs w:val="28"/>
          <w:shd w:val="clear" w:color="auto" w:fill="FFFFFF"/>
        </w:rPr>
        <w:t>и</w:t>
      </w:r>
      <w:r w:rsidR="006B0D72" w:rsidRPr="00601A69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/document/12148555/entry/140118" w:history="1">
        <w:r w:rsidR="006B0D72" w:rsidRPr="00601A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="006B0D72" w:rsidRPr="00601A69">
        <w:rPr>
          <w:sz w:val="28"/>
          <w:szCs w:val="28"/>
          <w:shd w:val="clear" w:color="auto" w:fill="FFFFFF"/>
        </w:rPr>
        <w:t xml:space="preserve"> Федерального закона от 27.07.2006г. </w:t>
      </w:r>
      <w:r w:rsidR="006B0D72" w:rsidRPr="00601A69">
        <w:rPr>
          <w:sz w:val="28"/>
          <w:szCs w:val="28"/>
          <w:shd w:val="clear" w:color="auto" w:fill="FFFFFF"/>
        </w:rPr>
        <w:lastRenderedPageBreak/>
        <w:t>№ 149-ФЗ «Об информации, информационных технологиях и о защите информации»</w:t>
      </w:r>
      <w:r w:rsidR="006B0D72">
        <w:rPr>
          <w:sz w:val="28"/>
          <w:szCs w:val="28"/>
          <w:shd w:val="clear" w:color="auto" w:fill="FFFFFF"/>
        </w:rPr>
        <w:t>.</w:t>
      </w:r>
    </w:p>
    <w:p w:rsidR="006E151A" w:rsidRPr="00732600" w:rsidRDefault="006E151A" w:rsidP="006E151A">
      <w:pPr>
        <w:pStyle w:val="a3"/>
        <w:numPr>
          <w:ilvl w:val="0"/>
          <w:numId w:val="1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6E151A" w:rsidRDefault="006E151A" w:rsidP="006E151A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  <w:tab w:val="left" w:pos="993"/>
        </w:tabs>
        <w:ind w:left="0" w:firstLine="567"/>
        <w:jc w:val="both"/>
      </w:pPr>
      <w:r>
        <w:t>Настоящее постановление вступает в силу с момента его обнародования.</w:t>
      </w: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Pr="00A60DF1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</w:t>
      </w:r>
      <w:r w:rsidR="006B0D72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 Хотко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A65FB2">
        <w:rPr>
          <w:sz w:val="28"/>
          <w:szCs w:val="28"/>
        </w:rPr>
        <w:t>Проект внесен:</w:t>
      </w: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земельно-имущественного отдела                  А.Б. Лаюк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Проект согласован: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А.Д.</w:t>
      </w:r>
      <w:proofErr w:type="gramEnd"/>
      <w:r>
        <w:rPr>
          <w:sz w:val="28"/>
          <w:szCs w:val="28"/>
        </w:rPr>
        <w:t xml:space="preserve"> Сихаджок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51A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Б.Ш.</w:t>
      </w:r>
      <w:proofErr w:type="gramEnd"/>
      <w:r>
        <w:rPr>
          <w:sz w:val="28"/>
          <w:szCs w:val="28"/>
        </w:rPr>
        <w:t xml:space="preserve">  Кошко     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/>
    <w:p w:rsidR="006E151A" w:rsidRDefault="006E151A" w:rsidP="006E151A"/>
    <w:p w:rsidR="00065F82" w:rsidRDefault="00065F82"/>
    <w:sectPr w:rsidR="00065F82" w:rsidSect="00CE0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2F3"/>
    <w:multiLevelType w:val="multilevel"/>
    <w:tmpl w:val="079C3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1" w15:restartNumberingAfterBreak="0">
    <w:nsid w:val="1FA5436A"/>
    <w:multiLevelType w:val="multilevel"/>
    <w:tmpl w:val="EA820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0E32A09"/>
    <w:multiLevelType w:val="multilevel"/>
    <w:tmpl w:val="A93276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A"/>
    <w:rsid w:val="00045D3B"/>
    <w:rsid w:val="00065F82"/>
    <w:rsid w:val="00113EAC"/>
    <w:rsid w:val="00137CBD"/>
    <w:rsid w:val="00190806"/>
    <w:rsid w:val="001E6D3B"/>
    <w:rsid w:val="002E789C"/>
    <w:rsid w:val="00331D6A"/>
    <w:rsid w:val="003A0DFC"/>
    <w:rsid w:val="003C52C6"/>
    <w:rsid w:val="0042444D"/>
    <w:rsid w:val="004A7A7E"/>
    <w:rsid w:val="005121E4"/>
    <w:rsid w:val="0051464F"/>
    <w:rsid w:val="00524D4B"/>
    <w:rsid w:val="00536116"/>
    <w:rsid w:val="00543D2B"/>
    <w:rsid w:val="005A35E1"/>
    <w:rsid w:val="005B2AD7"/>
    <w:rsid w:val="005E5E1D"/>
    <w:rsid w:val="005E63B3"/>
    <w:rsid w:val="00656A43"/>
    <w:rsid w:val="006B0D72"/>
    <w:rsid w:val="006B27CF"/>
    <w:rsid w:val="006E151A"/>
    <w:rsid w:val="0077762D"/>
    <w:rsid w:val="00846BA2"/>
    <w:rsid w:val="008913FD"/>
    <w:rsid w:val="00964C87"/>
    <w:rsid w:val="009F4E87"/>
    <w:rsid w:val="00A22B43"/>
    <w:rsid w:val="00A8615E"/>
    <w:rsid w:val="00AA003E"/>
    <w:rsid w:val="00AC3577"/>
    <w:rsid w:val="00AD448D"/>
    <w:rsid w:val="00AE0FDB"/>
    <w:rsid w:val="00AF4020"/>
    <w:rsid w:val="00B319EC"/>
    <w:rsid w:val="00B67089"/>
    <w:rsid w:val="00BE2F71"/>
    <w:rsid w:val="00CF4185"/>
    <w:rsid w:val="00D170C1"/>
    <w:rsid w:val="00D836E7"/>
    <w:rsid w:val="00EA4DA8"/>
    <w:rsid w:val="00EB059E"/>
    <w:rsid w:val="00EC0C00"/>
    <w:rsid w:val="00ED149E"/>
    <w:rsid w:val="00EF4344"/>
    <w:rsid w:val="00F21D5A"/>
    <w:rsid w:val="00F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4D39-C645-43C7-82C7-179CDAA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1A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E151A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6E151A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51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51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6E1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151A"/>
    <w:pPr>
      <w:ind w:left="720"/>
      <w:contextualSpacing/>
    </w:pPr>
  </w:style>
  <w:style w:type="paragraph" w:styleId="a4">
    <w:name w:val="No Spacing"/>
    <w:uiPriority w:val="1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D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2021-04-12T13:26:00Z</cp:lastPrinted>
  <dcterms:created xsi:type="dcterms:W3CDTF">2021-04-19T08:57:00Z</dcterms:created>
  <dcterms:modified xsi:type="dcterms:W3CDTF">2021-04-19T08:57:00Z</dcterms:modified>
</cp:coreProperties>
</file>