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7230" w14:textId="77777777" w:rsidR="00000000" w:rsidRDefault="00780AFA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6 октября 2003 г. N 131-ФЗ "Об общих принципах организации местного самоуправления в Российской Федерации" (с изменениями и дополнениями)</w:t>
        </w:r>
      </w:hyperlink>
    </w:p>
    <w:bookmarkStart w:id="0" w:name="sub_16"/>
    <w:p w14:paraId="3160956C" w14:textId="77777777" w:rsidR="00000000" w:rsidRDefault="00780AFA">
      <w:pPr>
        <w:pStyle w:val="1"/>
      </w:pPr>
      <w:r>
        <w:fldChar w:fldCharType="begin"/>
      </w:r>
      <w:r>
        <w:instrText>HYPERLINK "http://ivo.garant.ru/document/redirect/186367/300"</w:instrText>
      </w:r>
      <w:r>
        <w:fldChar w:fldCharType="separate"/>
      </w:r>
      <w:r>
        <w:rPr>
          <w:rStyle w:val="a4"/>
          <w:b w:val="0"/>
          <w:bCs w:val="0"/>
        </w:rPr>
        <w:t>Глава 3. Вопросы местного з</w:t>
      </w:r>
      <w:r>
        <w:rPr>
          <w:rStyle w:val="a4"/>
          <w:b w:val="0"/>
          <w:bCs w:val="0"/>
        </w:rPr>
        <w:t>начения (ст.ст. 14 - 18.1)</w:t>
      </w:r>
      <w:r>
        <w:fldChar w:fldCharType="end"/>
      </w:r>
    </w:p>
    <w:bookmarkEnd w:id="0"/>
    <w:p w14:paraId="61511EFB" w14:textId="77777777" w:rsidR="00000000" w:rsidRDefault="00780AFA">
      <w:pPr>
        <w:pStyle w:val="1"/>
      </w:pPr>
      <w:r>
        <w:fldChar w:fldCharType="begin"/>
      </w:r>
      <w:r>
        <w:instrText>HYPERLINK "http://ivo.garant.ru/document/redirect/186367/16"</w:instrText>
      </w:r>
      <w:r>
        <w:fldChar w:fldCharType="separate"/>
      </w:r>
      <w:r>
        <w:rPr>
          <w:rStyle w:val="a4"/>
          <w:b w:val="0"/>
          <w:bCs w:val="0"/>
        </w:rPr>
        <w:t>Статья 16. Вопросы местного значения муниципального, городского округа</w:t>
      </w:r>
      <w:r>
        <w:fldChar w:fldCharType="end"/>
      </w:r>
    </w:p>
    <w:p w14:paraId="001E7FB8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D1664F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мая 2019 г. - </w:t>
      </w:r>
      <w:hyperlink r:id="rId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4F2C87F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68D8FB" w14:textId="77777777" w:rsidR="00000000" w:rsidRDefault="00780AFA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муниципального, городского округа</w:t>
      </w:r>
    </w:p>
    <w:p w14:paraId="2359159D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14:paraId="2B9EE866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14:paraId="0A466C05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4AAAC2E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мая 2019 г. - </w:t>
      </w:r>
      <w:hyperlink r:id="rId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404C00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47ED1E" w14:textId="77777777" w:rsidR="00000000" w:rsidRDefault="00780AFA">
      <w:r>
        <w:t xml:space="preserve">1. К </w:t>
      </w:r>
      <w:hyperlink r:id="rId12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муниципального, городского округа относятся:</w:t>
      </w:r>
    </w:p>
    <w:p w14:paraId="03605532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6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14:paraId="21B1029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мая 2019 г. -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EBDCAE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1EBF09" w14:textId="77777777" w:rsidR="00000000" w:rsidRDefault="00780AFA">
      <w:r>
        <w:t>1) составление и рассмотрение проекта бюджета муниципального, городского округа, утверждение и исполнение бюджета муниципального, городского округа, осуществление контроля за его ис</w:t>
      </w:r>
      <w:r>
        <w:t>полнением, составление и утверждение отчета об исполнении бюджета муниципального, городского округа;</w:t>
      </w:r>
    </w:p>
    <w:p w14:paraId="2093AD6A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6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14:paraId="5C7079C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мая 2019 г. - </w:t>
      </w:r>
      <w:hyperlink r:id="rId15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61FC789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AB4CFD" w14:textId="77777777" w:rsidR="00000000" w:rsidRDefault="00780AFA">
      <w:r>
        <w:t>2) установление, изменение и отмена местных налогов и сборов муниципального, городского округа;</w:t>
      </w:r>
    </w:p>
    <w:p w14:paraId="1FB563B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16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14:paraId="0CBF739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мая 2019 г. - </w:t>
      </w:r>
      <w:hyperlink r:id="rId17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 мая 2019 г. N 87-ФЗ</w:t>
      </w:r>
    </w:p>
    <w:p w14:paraId="27C166D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92B519" w14:textId="77777777" w:rsidR="00000000" w:rsidRDefault="00780AFA">
      <w: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14:paraId="343A5101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" w:name="sub_16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3C4273C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мая 2019 г. - </w:t>
      </w:r>
      <w:hyperlink r:id="rId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5C612A2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9C1515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E18F75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4 части 1 статьи 16 настоящего Федерального закона см. </w:t>
      </w:r>
      <w:hyperlink r:id="rId21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9 ноября 2</w:t>
      </w:r>
      <w:r>
        <w:rPr>
          <w:shd w:val="clear" w:color="auto" w:fill="F0F0F0"/>
        </w:rPr>
        <w:t>017 г. N 2516-О</w:t>
      </w:r>
    </w:p>
    <w:p w14:paraId="74496A9F" w14:textId="77777777" w:rsidR="00000000" w:rsidRDefault="00780AFA">
      <w:r>
        <w:t>4) организация в границах муниципального, городского округа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F8C3DFD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160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0232DFD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1 июля 2021 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74C2E9A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48B0A6E" w14:textId="77777777" w:rsidR="00000000" w:rsidRDefault="00780AFA">
      <w:r>
        <w:t xml:space="preserve">4.1) осуществление муниципального контроля за исполнением единой теплоснабжающей </w:t>
      </w:r>
      <w:r>
        <w:lastRenderedPageBreak/>
        <w:t>организацией обязательств по строительству, реконструкции и (или) модернизации объектов теплоснабжения;</w:t>
      </w:r>
    </w:p>
    <w:p w14:paraId="151C0F7B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160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14:paraId="708A9C5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июля 2021 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109D0B2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3C1A4B7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6D9009B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положений пункта 5 части 1 статьи 16 настоящего Федерального закона см. </w:t>
      </w:r>
      <w:hyperlink r:id="rId26" w:history="1">
        <w:r>
          <w:rPr>
            <w:rStyle w:val="a4"/>
            <w:shd w:val="clear" w:color="auto" w:fill="F0F0F0"/>
          </w:rPr>
          <w:t>Определение</w:t>
        </w:r>
      </w:hyperlink>
      <w:r>
        <w:rPr>
          <w:shd w:val="clear" w:color="auto" w:fill="F0F0F0"/>
        </w:rPr>
        <w:t xml:space="preserve"> Конституционного Суда РФ от 9 ноября 2017 г. N 2516-О</w:t>
      </w:r>
    </w:p>
    <w:p w14:paraId="2DF92B87" w14:textId="77777777" w:rsidR="00000000" w:rsidRDefault="00780AFA">
      <w:r>
        <w:t>5) дорожная</w:t>
      </w:r>
      <w:r>
        <w:t xml:space="preserve">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</w:t>
      </w:r>
      <w:r>
        <w:t>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</w:t>
      </w:r>
      <w:r>
        <w:t>я автомобильных дорог и осуществления дорожной деятельности в соответствии с законодательством Российской Федерации;</w:t>
      </w:r>
    </w:p>
    <w:p w14:paraId="4B079F20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" w:name="sub_160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14:paraId="7E707A9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мая 2019 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3C1C0F9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B8F86DA" w14:textId="77777777" w:rsidR="00000000" w:rsidRDefault="00780AFA">
      <w:r>
        <w:t>6) обеспечение проживающих в муниципальном, городском округе и нуждающихся в жилых помещениях малоимущих гражд</w:t>
      </w:r>
      <w:r>
        <w:t>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</w:t>
      </w:r>
      <w:r>
        <w:t xml:space="preserve">вии с </w:t>
      </w:r>
      <w:hyperlink r:id="rId29" w:history="1">
        <w:r>
          <w:rPr>
            <w:rStyle w:val="a4"/>
          </w:rPr>
          <w:t>жилищным законодательством</w:t>
        </w:r>
      </w:hyperlink>
      <w:r>
        <w:t>;</w:t>
      </w:r>
    </w:p>
    <w:p w14:paraId="6C350EFE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60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14:paraId="4A8D102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мая 2019 г. - </w:t>
      </w:r>
      <w:hyperlink r:id="rId30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20B14E9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21711E" w14:textId="77777777" w:rsidR="00000000" w:rsidRDefault="00780AFA">
      <w: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муниципального, городского округа;</w:t>
      </w:r>
    </w:p>
    <w:p w14:paraId="16FD5974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160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14:paraId="105D6A8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1 мая 2019 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6ACD2133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A7F7F09" w14:textId="77777777" w:rsidR="00000000" w:rsidRDefault="00780AFA">
      <w:r>
        <w:t>7.1) участие в профилактике терроризма и экстремизма, а т</w:t>
      </w:r>
      <w:r>
        <w:t>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14:paraId="6839707B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60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7E9D145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7.2 изменен с 1 мая 2019 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6B216E5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C941198" w14:textId="77777777" w:rsidR="00000000" w:rsidRDefault="00780AFA">
      <w:r>
        <w:t>7.2) разработка и осуществление мер, направленных на укрепление межнационального и межконф</w:t>
      </w:r>
      <w:r>
        <w:t>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меньшинств, обеспечение социально</w:t>
      </w:r>
      <w:r>
        <w:t>й и культурной адаптации мигрантов, профилактику межнациональных (межэтнических) конфликтов;</w:t>
      </w:r>
    </w:p>
    <w:p w14:paraId="5773E16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" w:name="sub_160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14:paraId="139A85D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мая 2019 г. - </w:t>
      </w:r>
      <w:hyperlink r:id="rId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2A0D015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F83819" w14:textId="77777777" w:rsidR="00000000" w:rsidRDefault="00780AFA">
      <w:r>
        <w:t xml:space="preserve">8) участие в предупреждении и ликвидации последствий чрезвычайных ситуаций в границах </w:t>
      </w:r>
      <w:r>
        <w:lastRenderedPageBreak/>
        <w:t>муниципального, городского округа;</w:t>
      </w:r>
    </w:p>
    <w:p w14:paraId="008CEF5A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60109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3"/>
    <w:p w14:paraId="39C7021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мая 2019 г. - </w:t>
      </w:r>
      <w:hyperlink r:id="rId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22A9427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267C76A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25A14D5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части 1 статьи 16 настоящего Федерального закона </w:t>
      </w:r>
      <w:hyperlink r:id="rId4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в сроки, устано</w:t>
      </w:r>
      <w:r>
        <w:rPr>
          <w:shd w:val="clear" w:color="auto" w:fill="F0F0F0"/>
        </w:rPr>
        <w:t>вленные федеральным законом, определяющим порядок организации и деятельности муниципальной милиции</w:t>
      </w:r>
    </w:p>
    <w:p w14:paraId="04DE1BBB" w14:textId="77777777" w:rsidR="00000000" w:rsidRDefault="00780AFA">
      <w:pPr>
        <w:ind w:firstLine="698"/>
        <w:rPr>
          <w:rStyle w:val="a9"/>
          <w:shd w:val="clear" w:color="auto" w:fill="D8EDE8"/>
        </w:rPr>
      </w:pPr>
      <w:r>
        <w:rPr>
          <w:rStyle w:val="a9"/>
        </w:rPr>
        <w:t xml:space="preserve"> </w:t>
      </w:r>
      <w:r>
        <w:rPr>
          <w:rStyle w:val="a9"/>
          <w:shd w:val="clear" w:color="auto" w:fill="D8EDE8"/>
        </w:rPr>
        <w:t>9) организация охраны общественного порядка на территории муниципального, городского округа муниципальной милицией;</w:t>
      </w:r>
    </w:p>
    <w:p w14:paraId="57DA7B3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16010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14:paraId="73B60C93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9.1 изменен с 1 мая 2019 г. - </w:t>
      </w:r>
      <w:hyperlink r:id="rId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2A0D5F8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17CA0A" w14:textId="77777777" w:rsidR="00000000" w:rsidRDefault="00780AFA">
      <w:r>
        <w:t>9.1) п</w:t>
      </w:r>
      <w:r>
        <w:t>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14:paraId="51AEBA5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" w:name="sub_16010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14:paraId="372FC49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247-ФЗ часть 1 статьи 16 настоящего Федерального закона дополнена пунктом 9.2, </w:t>
      </w:r>
      <w:hyperlink r:id="rId4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</w:t>
      </w:r>
      <w:r>
        <w:rPr>
          <w:shd w:val="clear" w:color="auto" w:fill="F0F0F0"/>
        </w:rPr>
        <w:t>012 г.</w:t>
      </w:r>
    </w:p>
    <w:p w14:paraId="3E94DF85" w14:textId="77777777" w:rsidR="00000000" w:rsidRDefault="00780AFA">
      <w:r>
        <w:t xml:space="preserve">9.2) до 1 января 2017 года </w:t>
      </w:r>
      <w:hyperlink r:id="rId45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</w:t>
      </w:r>
      <w:r>
        <w:t>занностей по указанной должности;</w:t>
      </w:r>
    </w:p>
    <w:p w14:paraId="704FB9EB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16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14:paraId="3D9C6CF3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1 мая 2019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350C746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DB64BF" w14:textId="77777777" w:rsidR="00000000" w:rsidRDefault="00780AFA">
      <w:r>
        <w:t>10) обеспечение первичных мер пожарной безопасности в границах муниципального, городского округа;</w:t>
      </w:r>
    </w:p>
    <w:p w14:paraId="30B4C37C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16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14:paraId="21BC4C8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 изменен с</w:t>
      </w:r>
      <w:r>
        <w:rPr>
          <w:shd w:val="clear" w:color="auto" w:fill="F0F0F0"/>
        </w:rPr>
        <w:t xml:space="preserve"> 1 мая 2019 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4FD1BBA0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17D360" w14:textId="77777777" w:rsidR="00000000" w:rsidRDefault="00780AFA">
      <w:r>
        <w:t>11) организация мероприятий по охра</w:t>
      </w:r>
      <w:r>
        <w:t>не окружающей среды в границах муниципального, городского округа;</w:t>
      </w:r>
    </w:p>
    <w:p w14:paraId="7914D314" w14:textId="77777777" w:rsidR="00000000" w:rsidRDefault="00780AFA">
      <w:bookmarkStart w:id="18" w:name="sub_160112"/>
      <w:r>
        <w:t xml:space="preserve">12) </w:t>
      </w:r>
      <w:hyperlink r:id="rId50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18"/>
    <w:p w14:paraId="2EF291DD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AD29ED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" w:history="1">
        <w:r>
          <w:rPr>
            <w:rStyle w:val="a4"/>
            <w:shd w:val="clear" w:color="auto" w:fill="F0F0F0"/>
          </w:rPr>
          <w:t>пункта 12 части 1 статьи 16</w:t>
        </w:r>
      </w:hyperlink>
    </w:p>
    <w:p w14:paraId="6D24192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</w:p>
    <w:p w14:paraId="1CE61430" w14:textId="77777777" w:rsidR="00000000" w:rsidRDefault="00780AFA">
      <w:pPr>
        <w:pStyle w:val="a8"/>
        <w:rPr>
          <w:shd w:val="clear" w:color="auto" w:fill="F0F0F0"/>
        </w:rPr>
      </w:pPr>
      <w:bookmarkStart w:id="19" w:name="sub_160113"/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 xml:space="preserve">465-ФЗ в пункт 13 части 1 статьи 16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bookmarkEnd w:id="19"/>
    <w:p w14:paraId="41A1244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DF932B2" w14:textId="77777777" w:rsidR="00000000" w:rsidRDefault="00780AFA">
      <w:r>
        <w:t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</w:t>
      </w:r>
      <w:r>
        <w:t xml:space="preserve">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</w:t>
      </w:r>
      <w:r>
        <w:t xml:space="preserve">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</w:t>
      </w:r>
      <w:r>
        <w:lastRenderedPageBreak/>
        <w:t>условий для осуществления присмотр</w:t>
      </w:r>
      <w:r>
        <w:t xml:space="preserve">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</w:t>
      </w:r>
      <w:r>
        <w:t>их жизни и здоровья;</w:t>
      </w:r>
    </w:p>
    <w:p w14:paraId="3C1AC961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" w:name="sub_160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14:paraId="6AAC6B9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 мая 2019 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73A8B2D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9E27971" w14:textId="77777777" w:rsidR="00000000" w:rsidRDefault="00780AFA">
      <w:r>
        <w:t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округов, включенных в утвержденный Правите</w:t>
      </w:r>
      <w:r>
        <w:t xml:space="preserve">льством Российской Федерации </w:t>
      </w:r>
      <w:hyperlink r:id="rId57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58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</w:t>
      </w:r>
      <w:r>
        <w:t>м медицинской помощи;</w:t>
      </w:r>
    </w:p>
    <w:p w14:paraId="70599D85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160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38FCDD5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 мая 2019 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57C5484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6727933" w14:textId="77777777" w:rsidR="00000000" w:rsidRDefault="00780AFA"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14:paraId="30A07637" w14:textId="77777777" w:rsidR="00000000" w:rsidRDefault="00780AFA"/>
    <w:p w14:paraId="16E3E9E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160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40913F8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</w:t>
      </w:r>
      <w:r>
        <w:rPr>
          <w:shd w:val="clear" w:color="auto" w:fill="F0F0F0"/>
        </w:rPr>
        <w:t xml:space="preserve">т 16 изменен с 1 мая 2019 г. - </w:t>
      </w:r>
      <w:hyperlink r:id="rId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F3ED42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85D4876" w14:textId="77777777" w:rsidR="00000000" w:rsidRDefault="00780AFA">
      <w:r>
        <w:t>16) организация библи</w:t>
      </w:r>
      <w:r>
        <w:t>отечного обслуживания населения, комплектование и обеспечение сохранности библиотечных фондов библиотек муниципального, городского округа;</w:t>
      </w:r>
    </w:p>
    <w:p w14:paraId="3DB1B97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" w:name="sub_160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14:paraId="6625324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мая 2019 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3C07513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FC2BEDB" w14:textId="77777777" w:rsidR="00000000" w:rsidRDefault="00780AFA">
      <w:r>
        <w:t>17) создание условий д</w:t>
      </w:r>
      <w:r>
        <w:t>ля организации досуга и обеспечения жителей муниципального, городского округа услугами организаций культуры;</w:t>
      </w:r>
    </w:p>
    <w:p w14:paraId="6D20D3A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" w:name="sub_160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1F640CA0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17.1 изменен с 1 мая 2019 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5C452C1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4B86F20" w14:textId="77777777" w:rsidR="00000000" w:rsidRDefault="00780AFA">
      <w:r>
        <w:t>17.1) создание условий для развития местного традиционного народного художественного творчества, участие в сохра</w:t>
      </w:r>
      <w:r>
        <w:t>нении, возрождении и развитии народных художественных промыслов в муниципальном, городском округе;</w:t>
      </w:r>
    </w:p>
    <w:p w14:paraId="128C0E7F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160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2214D8E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 мая 2019 г. - </w:t>
      </w:r>
      <w:hyperlink r:id="rId67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4D1192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4BF298A" w14:textId="77777777" w:rsidR="00000000" w:rsidRDefault="00780AFA">
      <w:r>
        <w:t>18) сохранение, использование и популяризация объектов культурного наследия (памятников истории и культуры), находящихся в собс</w:t>
      </w:r>
      <w:r>
        <w:t>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муниципального, городского округа;</w:t>
      </w:r>
    </w:p>
    <w:p w14:paraId="24A95F56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160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10BB35AB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мая 2019 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7906A94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F98DF90" w14:textId="77777777" w:rsidR="00000000" w:rsidRDefault="00780AFA">
      <w:r>
        <w:lastRenderedPageBreak/>
        <w:t>19) обеспечен</w:t>
      </w:r>
      <w:r>
        <w:t>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округа;</w:t>
      </w:r>
    </w:p>
    <w:p w14:paraId="76C557F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160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0BCCE24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1 мая 2019 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4E12346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B7064FA" w14:textId="77777777" w:rsidR="00000000" w:rsidRDefault="00780AFA">
      <w: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14:paraId="11DE8857" w14:textId="77777777" w:rsidR="00000000" w:rsidRDefault="00780AFA">
      <w:bookmarkStart w:id="28" w:name="sub_160121"/>
      <w:r>
        <w:t xml:space="preserve">21) </w:t>
      </w:r>
      <w:hyperlink r:id="rId73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 xml:space="preserve"> с 1 января 2008 г.;</w:t>
      </w:r>
    </w:p>
    <w:bookmarkEnd w:id="28"/>
    <w:p w14:paraId="212129F4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0533FE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" w:history="1">
        <w:r>
          <w:rPr>
            <w:rStyle w:val="a4"/>
            <w:shd w:val="clear" w:color="auto" w:fill="F0F0F0"/>
          </w:rPr>
          <w:t>пункта 21 части 1 статьи 16</w:t>
        </w:r>
      </w:hyperlink>
    </w:p>
    <w:p w14:paraId="64C70E41" w14:textId="77777777" w:rsidR="00000000" w:rsidRDefault="00780AFA">
      <w:bookmarkStart w:id="29" w:name="sub_160122"/>
      <w:r>
        <w:t>22) формирование и содержание муниципального архива;</w:t>
      </w:r>
    </w:p>
    <w:p w14:paraId="437ABA31" w14:textId="77777777" w:rsidR="00000000" w:rsidRDefault="00780AFA">
      <w:bookmarkStart w:id="30" w:name="sub_160123"/>
      <w:bookmarkEnd w:id="29"/>
      <w:r>
        <w:t>23) организация ритуальных услуг и содержание мест захоронения;</w:t>
      </w:r>
    </w:p>
    <w:p w14:paraId="5645B6D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160124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4B83B25D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января 2019 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</w:t>
      </w:r>
      <w:r>
        <w:rPr>
          <w:shd w:val="clear" w:color="auto" w:fill="F0F0F0"/>
        </w:rPr>
        <w:t>я 2017 г. N 503-ФЗ</w:t>
      </w:r>
    </w:p>
    <w:p w14:paraId="165E8157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2949B2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</w:p>
    <w:p w14:paraId="5A10277D" w14:textId="77777777" w:rsidR="00000000" w:rsidRDefault="00780AFA"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</w:t>
      </w:r>
      <w:r>
        <w:t>безвреживанию, захоронению твердых коммунальных отходов;</w:t>
      </w:r>
    </w:p>
    <w:p w14:paraId="38C7D2D5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" w:name="sub_160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14:paraId="64F008D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июля 2021 г. - </w:t>
      </w:r>
      <w:hyperlink r:id="rId77" w:history="1">
        <w:r>
          <w:rPr>
            <w:rStyle w:val="a4"/>
            <w:shd w:val="clear" w:color="auto" w:fill="F0F0F0"/>
          </w:rPr>
          <w:t>Федера</w:t>
        </w:r>
      </w:hyperlink>
      <w:hyperlink r:id="rId78" w:history="1"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6790540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F3AF2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D92A675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конституционно-правовом смысле пункта 25 части 1 статьи 16 см.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Констит</w:t>
      </w:r>
      <w:r>
        <w:rPr>
          <w:shd w:val="clear" w:color="auto" w:fill="F0F0F0"/>
        </w:rPr>
        <w:t>уционного Суда РФ от 19 апреля 2021 г. N 14-П</w:t>
      </w:r>
    </w:p>
    <w:p w14:paraId="2E08C10E" w14:textId="77777777" w:rsidR="00000000" w:rsidRDefault="00780AFA">
      <w:r>
        <w:t xml:space="preserve">25)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</w:t>
      </w:r>
      <w:r>
        <w:t>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</w:t>
      </w:r>
      <w:r>
        <w:t xml:space="preserve">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</w:t>
      </w:r>
      <w:r>
        <w:t>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округа;</w:t>
      </w:r>
    </w:p>
    <w:p w14:paraId="20E2F4F4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" w:name="sub_160126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3"/>
    <w:p w14:paraId="3DDBF754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2 августа 2019 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 283-ФЗ</w:t>
      </w:r>
    </w:p>
    <w:p w14:paraId="3AAC1E5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14:paraId="7813EA3B" w14:textId="77777777" w:rsidR="00000000" w:rsidRDefault="00780AFA">
      <w:r>
        <w:t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</w:t>
      </w:r>
      <w:r>
        <w:t xml:space="preserve">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hyperlink r:id="rId83" w:history="1">
        <w:r>
          <w:rPr>
            <w:rStyle w:val="a4"/>
          </w:rPr>
          <w:t>Градостроительным кодекс</w:t>
        </w:r>
        <w:r>
          <w:rPr>
            <w:rStyle w:val="a4"/>
          </w:rPr>
          <w:t>ом</w:t>
        </w:r>
      </w:hyperlink>
      <w:r>
        <w:t xml:space="preserve"> Российской Федерации, иными федеральными законами), </w:t>
      </w:r>
      <w:r>
        <w:lastRenderedPageBreak/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муниципального, городского округа, утвержде</w:t>
      </w:r>
      <w:r>
        <w:t>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резервирование земель и и</w:t>
      </w:r>
      <w:r>
        <w:t>зъятие земельных участков в границах муниципального, 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Градостроительным кодексо</w:t>
      </w:r>
      <w:r>
        <w:t xml:space="preserve">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84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</w:t>
      </w:r>
      <w:r>
        <w:t xml:space="preserve">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5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</w:t>
      </w:r>
      <w:r>
        <w:t xml:space="preserve">пустимости размещения объекта индивидуального жилищного строительства или садового дома на земельном участке, </w:t>
      </w:r>
      <w:hyperlink r:id="rId86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87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</w:t>
      </w:r>
      <w:r>
        <w:t xml:space="preserve">о жилищного строительства или садовых домов на земельных участках, расположенных на территориях муниципальных, городских округов, принятие в соответствии с </w:t>
      </w:r>
      <w:hyperlink r:id="rId88" w:history="1">
        <w:r>
          <w:rPr>
            <w:rStyle w:val="a4"/>
          </w:rPr>
          <w:t>гражданским законодательством</w:t>
        </w:r>
      </w:hyperlink>
      <w:r>
        <w:t xml:space="preserve"> Рос</w:t>
      </w:r>
      <w:r>
        <w:t xml:space="preserve">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</w:t>
      </w:r>
      <w:r>
        <w:t xml:space="preserve">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89" w:history="1">
        <w:r>
          <w:rPr>
            <w:rStyle w:val="a4"/>
          </w:rPr>
          <w:t>Градост</w:t>
        </w:r>
        <w:r>
          <w:rPr>
            <w:rStyle w:val="a4"/>
          </w:rPr>
          <w:t>роительным кодексом</w:t>
        </w:r>
      </w:hyperlink>
      <w:r>
        <w:t xml:space="preserve"> Российской Федерации;</w:t>
      </w:r>
    </w:p>
    <w:p w14:paraId="2F0DCD5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" w:name="sub_1601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14:paraId="3F8BA92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26.1 изменен с 1 мая 2019 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6BE5CEA7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35DC6B" w14:textId="77777777" w:rsidR="00000000" w:rsidRDefault="00780AFA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</w:t>
      </w:r>
      <w:r>
        <w:t xml:space="preserve">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</w:t>
      </w:r>
      <w:hyperlink r:id="rId92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"О рекламе";</w:t>
      </w:r>
    </w:p>
    <w:p w14:paraId="2F55E989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1601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0DECFF7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26.2 с 1 января 2022 г. - </w:t>
      </w:r>
      <w:hyperlink r:id="rId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14:paraId="58124CA1" w14:textId="77777777" w:rsidR="00000000" w:rsidRDefault="00780AFA">
      <w:r>
        <w:t>26.2) приняти</w:t>
      </w:r>
      <w:r>
        <w:t>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</w:t>
      </w:r>
      <w:r>
        <w:t>я лесохозяйственных регламентов лесничеств, расположенных на землях населенных пунктов;</w:t>
      </w:r>
    </w:p>
    <w:p w14:paraId="51129DBF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1601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523A796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26.3 с 1 января 2022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304-ФЗ</w:t>
      </w:r>
    </w:p>
    <w:p w14:paraId="284F8C01" w14:textId="77777777" w:rsidR="00000000" w:rsidRDefault="00780AFA">
      <w:r>
        <w:t>26.3) осуществление мероприятий по лесоустройству в отношении лесов, расположенных на землях населенных пунктов муниципального, городского округа</w:t>
      </w:r>
      <w:r>
        <w:t>;</w:t>
      </w:r>
    </w:p>
    <w:p w14:paraId="0EBACF51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160127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7"/>
    <w:p w14:paraId="2FB01ECF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 мая 2019 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29AB083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37245BD" w14:textId="77777777" w:rsidR="00000000" w:rsidRDefault="00780AFA"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</w:t>
      </w:r>
      <w:r>
        <w:t xml:space="preserve"> или межмуниципального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14:paraId="61EA4DAF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4B30D3C" w14:textId="77777777" w:rsidR="00000000" w:rsidRDefault="00780AF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присвоения, изменения и аннулирования адресов, утвержденные </w:t>
      </w:r>
      <w:hyperlink r:id="rId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19 ноября 2014 г. N 1221</w:t>
      </w:r>
    </w:p>
    <w:p w14:paraId="140FAEC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160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14:paraId="38B01AF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мая 2019 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57079BC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14:paraId="59EFC22F" w14:textId="77777777" w:rsidR="00000000" w:rsidRDefault="00780AFA">
      <w:r>
        <w:t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</w:t>
      </w:r>
      <w:r>
        <w:t>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5DF97B4F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160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14:paraId="46FC77A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29 изменен с 1 мая 2019 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5E87992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30BA306" w14:textId="77777777" w:rsidR="00000000" w:rsidRDefault="00780AFA"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</w:t>
      </w:r>
      <w:r>
        <w:t xml:space="preserve"> округа;</w:t>
      </w:r>
    </w:p>
    <w:p w14:paraId="4079CA96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160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1B5DB92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1 июля 2021 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7595E7A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2E42E76" w14:textId="77777777" w:rsidR="00000000" w:rsidRDefault="00780AFA">
      <w: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</w:t>
      </w:r>
      <w:r>
        <w:t xml:space="preserve"> охраны и использования особо охраняемых природных территорий местного значения;</w:t>
      </w:r>
    </w:p>
    <w:p w14:paraId="56D71B0A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160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14:paraId="153534FD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 мая 2019 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</w:t>
      </w:r>
      <w:r>
        <w:rPr>
          <w:shd w:val="clear" w:color="auto" w:fill="F0F0F0"/>
        </w:rPr>
        <w:t xml:space="preserve"> 2019 г. N 87-ФЗ</w:t>
      </w:r>
    </w:p>
    <w:p w14:paraId="353E860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AA8BC9E" w14:textId="77777777" w:rsidR="00000000" w:rsidRDefault="00780AFA"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</w:t>
      </w:r>
      <w:r>
        <w:t>ипального, городского округа;</w:t>
      </w:r>
    </w:p>
    <w:p w14:paraId="7658DFD3" w14:textId="77777777" w:rsidR="00000000" w:rsidRDefault="00780AFA">
      <w:bookmarkStart w:id="42" w:name="sub_160132"/>
      <w:r>
        <w:t>32) осуществление мероприятий по обеспечению безопасности людей на водных объектах, охране их жизни и здоровья;</w:t>
      </w:r>
    </w:p>
    <w:p w14:paraId="4A8F871B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160133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14:paraId="7F3EEE8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1 мая 2019 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2C52659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010786B" w14:textId="77777777" w:rsidR="00000000" w:rsidRDefault="00780AFA"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</w:t>
      </w:r>
      <w:r>
        <w:t xml:space="preserve">еским </w:t>
      </w:r>
      <w:r>
        <w:lastRenderedPageBreak/>
        <w:t>организациям, благотворительной деятельности и добровольчеству (волонтерству);</w:t>
      </w:r>
    </w:p>
    <w:p w14:paraId="42E898E8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160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14:paraId="703ED5D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1 мая 2019 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 xml:space="preserve"> мая 2019 г. N 87-ФЗ</w:t>
      </w:r>
    </w:p>
    <w:p w14:paraId="359DB574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E46E6CC" w14:textId="77777777" w:rsidR="00000000" w:rsidRDefault="00780AFA">
      <w:r>
        <w:t>34) организация и осуществление мероприятий по работе с детьми и молодежью в муниципальном, городском округе;</w:t>
      </w:r>
    </w:p>
    <w:p w14:paraId="01112124" w14:textId="77777777" w:rsidR="00000000" w:rsidRDefault="00780AFA">
      <w:bookmarkStart w:id="45" w:name="sub_160135"/>
      <w:r>
        <w:t xml:space="preserve">35) </w:t>
      </w:r>
      <w:hyperlink r:id="rId111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45"/>
    <w:p w14:paraId="09310D77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9DE483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2" w:history="1">
        <w:r>
          <w:rPr>
            <w:rStyle w:val="a4"/>
            <w:shd w:val="clear" w:color="auto" w:fill="F0F0F0"/>
          </w:rPr>
          <w:t>пункта 35 части 1 статьи 16</w:t>
        </w:r>
      </w:hyperlink>
    </w:p>
    <w:p w14:paraId="1F85AEA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</w:p>
    <w:p w14:paraId="668AFDA9" w14:textId="77777777" w:rsidR="00000000" w:rsidRDefault="00780AFA">
      <w:pPr>
        <w:pStyle w:val="a8"/>
        <w:rPr>
          <w:shd w:val="clear" w:color="auto" w:fill="F0F0F0"/>
        </w:rPr>
      </w:pPr>
      <w:bookmarkStart w:id="46" w:name="sub_160136"/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 г. N 246-ФЗ в пункт 36 части 1 статьи 16 настоящего Федерального закона внесены изменения</w:t>
      </w:r>
    </w:p>
    <w:bookmarkEnd w:id="46"/>
    <w:p w14:paraId="7D321BED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14:paraId="066643A5" w14:textId="77777777" w:rsidR="00000000" w:rsidRDefault="00780AFA">
      <w:r>
        <w:t xml:space="preserve">36) осуществление в пределах, установленных </w:t>
      </w:r>
      <w:hyperlink r:id="rId11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</w:t>
      </w:r>
      <w:r>
        <w:t>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</w:t>
      </w:r>
      <w:r>
        <w:t>лосам;</w:t>
      </w:r>
    </w:p>
    <w:p w14:paraId="1C3DBDD3" w14:textId="77777777" w:rsidR="00000000" w:rsidRDefault="00780AFA"/>
    <w:p w14:paraId="07A819ED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160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14:paraId="56F75D82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апреля 2014 г. N 70-ФЗ пункт 37 части 1 статьи </w:t>
      </w:r>
      <w:r>
        <w:rPr>
          <w:shd w:val="clear" w:color="auto" w:fill="F0F0F0"/>
        </w:rPr>
        <w:t xml:space="preserve">16 настоящего Федерального закона изложен в новой редакции,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118" w:history="1">
        <w:r>
          <w:rPr>
            <w:rStyle w:val="a4"/>
            <w:shd w:val="clear" w:color="auto" w:fill="F0F0F0"/>
          </w:rPr>
          <w:t>официального оп</w:t>
        </w:r>
        <w:r>
          <w:rPr>
            <w:rStyle w:val="a4"/>
            <w:shd w:val="clear" w:color="auto" w:fill="F0F0F0"/>
          </w:rPr>
          <w:t>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6ACB17D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C5EAE96" w14:textId="77777777" w:rsidR="00000000" w:rsidRDefault="00780AFA">
      <w:r>
        <w:t xml:space="preserve">37) оказание поддержки гражданам и их объединениям, участвующим в </w:t>
      </w:r>
      <w:hyperlink r:id="rId120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14:paraId="275C6060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160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14:paraId="1DE9F8FA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пункт 38 части 1 статьи 16 настоящего Федерального закона внесены изменения, </w:t>
      </w:r>
      <w:hyperlink r:id="rId1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14:paraId="340147D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02DE5B6" w14:textId="77777777" w:rsidR="00000000" w:rsidRDefault="00780AFA">
      <w:r>
        <w:t>38) осуществление муниципального лесного контроля;</w:t>
      </w:r>
    </w:p>
    <w:p w14:paraId="6BD25274" w14:textId="77777777" w:rsidR="00000000" w:rsidRDefault="00780AFA">
      <w:bookmarkStart w:id="49" w:name="sub_160139"/>
      <w:r>
        <w:t xml:space="preserve">39) </w:t>
      </w:r>
      <w:hyperlink r:id="rId124" w:history="1">
        <w:r>
          <w:rPr>
            <w:rStyle w:val="a4"/>
          </w:rPr>
          <w:t>утратил силу</w:t>
        </w:r>
      </w:hyperlink>
      <w:r>
        <w:t>;</w:t>
      </w:r>
    </w:p>
    <w:bookmarkEnd w:id="49"/>
    <w:p w14:paraId="7EB21616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1064434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5" w:history="1">
        <w:r>
          <w:rPr>
            <w:rStyle w:val="a4"/>
            <w:shd w:val="clear" w:color="auto" w:fill="F0F0F0"/>
          </w:rPr>
          <w:t>пункта 39 части 1 статьи 16</w:t>
        </w:r>
      </w:hyperlink>
    </w:p>
    <w:p w14:paraId="38733C42" w14:textId="77777777" w:rsidR="00000000" w:rsidRDefault="00780AFA">
      <w:bookmarkStart w:id="50" w:name="sub_160140"/>
      <w:r>
        <w:t xml:space="preserve">40) </w:t>
      </w:r>
      <w:hyperlink r:id="rId126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2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50"/>
    <w:p w14:paraId="37DB80C0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7AE7183E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8" w:history="1">
        <w:r>
          <w:rPr>
            <w:rStyle w:val="a4"/>
            <w:shd w:val="clear" w:color="auto" w:fill="F0F0F0"/>
          </w:rPr>
          <w:t>пункта 40 части 1 статьи 16</w:t>
        </w:r>
      </w:hyperlink>
    </w:p>
    <w:p w14:paraId="0E9A0234" w14:textId="77777777" w:rsidR="00000000" w:rsidRDefault="00780AFA">
      <w:pPr>
        <w:pStyle w:val="a8"/>
        <w:rPr>
          <w:shd w:val="clear" w:color="auto" w:fill="F0F0F0"/>
        </w:rPr>
      </w:pPr>
      <w:bookmarkStart w:id="51" w:name="sub_16141"/>
      <w:r>
        <w:t xml:space="preserve"> </w:t>
      </w:r>
      <w:r>
        <w:rPr>
          <w:shd w:val="clear" w:color="auto" w:fill="F0F0F0"/>
        </w:rPr>
        <w:t xml:space="preserve">Пункт 41 изменен с 10 января 2022 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492-ФЗ</w:t>
      </w:r>
    </w:p>
    <w:bookmarkEnd w:id="51"/>
    <w:p w14:paraId="45534C26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14:paraId="279D1DAE" w14:textId="77777777" w:rsidR="00000000" w:rsidRDefault="00780AFA">
      <w:r>
        <w:t xml:space="preserve">41) обеспечение выполнения работ, необходимых для создания искусственных земельных участков для нужд муниципального, городского округа в соответствии с </w:t>
      </w:r>
      <w:hyperlink r:id="rId131" w:history="1">
        <w:r>
          <w:rPr>
            <w:rStyle w:val="a4"/>
          </w:rPr>
          <w:t>федеральным законом</w:t>
        </w:r>
      </w:hyperlink>
      <w:r>
        <w:t>;</w:t>
      </w:r>
    </w:p>
    <w:p w14:paraId="518867D0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160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14:paraId="79037AF7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1 мая 2019 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87-ФЗ</w:t>
      </w:r>
    </w:p>
    <w:p w14:paraId="15913ED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14:paraId="00252B68" w14:textId="77777777" w:rsidR="00000000" w:rsidRDefault="00780AFA">
      <w:r>
        <w:t xml:space="preserve">42) осуществление мер по противодействию коррупции в границах муниципального, </w:t>
      </w:r>
      <w:r>
        <w:lastRenderedPageBreak/>
        <w:t>городского округа;</w:t>
      </w:r>
    </w:p>
    <w:p w14:paraId="2CFEF213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" w:name="sub_1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4B998CB5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43 изменен с 23 марта 2021 г. - </w:t>
      </w:r>
      <w:hyperlink r:id="rId1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22 декабря 2020 г. N 445-ФЗ</w:t>
      </w:r>
    </w:p>
    <w:p w14:paraId="5CB7E0C1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3646A0" w14:textId="77777777" w:rsidR="00000000" w:rsidRDefault="00780AFA">
      <w:r>
        <w:t xml:space="preserve">43) организация в соответствии с </w:t>
      </w:r>
      <w:hyperlink r:id="rId136" w:history="1">
        <w:r>
          <w:rPr>
            <w:rStyle w:val="a4"/>
          </w:rPr>
          <w:t>федеральным законом</w:t>
        </w:r>
      </w:hyperlink>
      <w:r>
        <w:t xml:space="preserve"> выполнения комплексных кадастровых работ и утверждение карты-плана территории;</w:t>
      </w:r>
    </w:p>
    <w:p w14:paraId="5E401AED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16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14:paraId="5C55D5C8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пунктом 44 с 29 июня 2021 г. -</w:t>
      </w:r>
      <w:r>
        <w:rPr>
          <w:shd w:val="clear" w:color="auto" w:fill="F0F0F0"/>
        </w:rP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518-ФЗ</w:t>
      </w:r>
    </w:p>
    <w:p w14:paraId="63F731C5" w14:textId="77777777" w:rsidR="00000000" w:rsidRDefault="00780AFA">
      <w:r>
        <w:t xml:space="preserve">44) принятие решений и проведение на территории муниципального, городского округа мероприятий по выявлению правообладателей </w:t>
      </w:r>
      <w:hyperlink r:id="rId138" w:history="1">
        <w:r>
          <w:rPr>
            <w:rStyle w:val="a4"/>
          </w:rPr>
          <w:t>ранее учтенных объектов недвижимости</w:t>
        </w:r>
      </w:hyperlink>
      <w: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1D3D43C9" w14:textId="77777777" w:rsidR="00000000" w:rsidRDefault="00780AFA">
      <w:bookmarkStart w:id="55" w:name="sub_16011"/>
      <w:r>
        <w:t xml:space="preserve">1.1. </w:t>
      </w:r>
      <w:hyperlink r:id="rId139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55"/>
    <w:p w14:paraId="525E3B1A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40E406C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части 1.1 статьи 16</w:t>
        </w:r>
      </w:hyperlink>
    </w:p>
    <w:p w14:paraId="31CA18E5" w14:textId="77777777" w:rsidR="00000000" w:rsidRDefault="00780AFA">
      <w:bookmarkStart w:id="56" w:name="sub_1602"/>
      <w:r>
        <w:t xml:space="preserve">2. </w:t>
      </w:r>
      <w:hyperlink r:id="rId14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56"/>
    <w:p w14:paraId="3129E2BB" w14:textId="77777777" w:rsidR="00000000" w:rsidRDefault="00780AF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EEBFC19" w14:textId="77777777" w:rsidR="00000000" w:rsidRDefault="00780AF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2" w:history="1">
        <w:r>
          <w:rPr>
            <w:rStyle w:val="a4"/>
            <w:shd w:val="clear" w:color="auto" w:fill="F0F0F0"/>
          </w:rPr>
          <w:t>части 2 статьи 16</w:t>
        </w:r>
      </w:hyperlink>
    </w:p>
    <w:p w14:paraId="2E330E98" w14:textId="77777777" w:rsidR="00000000" w:rsidRDefault="00780AFA">
      <w:pPr>
        <w:pStyle w:val="a8"/>
        <w:rPr>
          <w:shd w:val="clear" w:color="auto" w:fill="F0F0F0"/>
        </w:rPr>
      </w:pPr>
      <w:bookmarkStart w:id="57" w:name="sub_1603"/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мая 2014 г. N 136-ФЗ статья 16 настоящего Федерального закона дополнена частью 3</w:t>
      </w:r>
    </w:p>
    <w:bookmarkEnd w:id="57"/>
    <w:p w14:paraId="77C3A9F1" w14:textId="77777777" w:rsidR="00780AFA" w:rsidRDefault="00780AFA">
      <w:r>
        <w:t>3. Законами субъектов Российской Федерации могут устанавливаться дополнительные вопросы местн</w:t>
      </w:r>
      <w:r>
        <w:t>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sectPr w:rsidR="00780AFA">
      <w:headerReference w:type="default" r:id="rId144"/>
      <w:footerReference w:type="default" r:id="rId1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44B5" w14:textId="77777777" w:rsidR="00780AFA" w:rsidRDefault="00780AFA">
      <w:r>
        <w:separator/>
      </w:r>
    </w:p>
  </w:endnote>
  <w:endnote w:type="continuationSeparator" w:id="0">
    <w:p w14:paraId="18DE3DFE" w14:textId="77777777" w:rsidR="00780AFA" w:rsidRDefault="007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0DF63C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303555C" w14:textId="77777777" w:rsidR="00000000" w:rsidRDefault="00780A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EEA587" w14:textId="77777777" w:rsidR="00000000" w:rsidRDefault="00780A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B5116AB" w14:textId="77777777" w:rsidR="00000000" w:rsidRDefault="00780A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C27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279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C279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C279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94C2" w14:textId="77777777" w:rsidR="00780AFA" w:rsidRDefault="00780AFA">
      <w:r>
        <w:separator/>
      </w:r>
    </w:p>
  </w:footnote>
  <w:footnote w:type="continuationSeparator" w:id="0">
    <w:p w14:paraId="6FCF86D5" w14:textId="77777777" w:rsidR="00780AFA" w:rsidRDefault="0078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84CE" w14:textId="77777777" w:rsidR="00000000" w:rsidRDefault="00780A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6 октября 2003 г. N 131-ФЗ "Об общих принципах организации местного самоуправления 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823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91"/>
    <w:rsid w:val="000C2791"/>
    <w:rsid w:val="007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EA59"/>
  <w14:defaultImageDpi w14:val="0"/>
  <w15:docId w15:val="{2A0467FE-041B-4408-938C-F3F5F08D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627344/4" TargetMode="External"/><Relationship Id="rId21" Type="http://schemas.openxmlformats.org/officeDocument/2006/relationships/hyperlink" Target="http://ivo.garant.ru/document/redirect/71813772/31" TargetMode="External"/><Relationship Id="rId42" Type="http://schemas.openxmlformats.org/officeDocument/2006/relationships/hyperlink" Target="http://ivo.garant.ru/document/redirect/77679592/1601091" TargetMode="External"/><Relationship Id="rId63" Type="http://schemas.openxmlformats.org/officeDocument/2006/relationships/hyperlink" Target="http://ivo.garant.ru/document/redirect/72235262/1839" TargetMode="External"/><Relationship Id="rId84" Type="http://schemas.openxmlformats.org/officeDocument/2006/relationships/hyperlink" Target="http://ivo.garant.ru/document/redirect/72063774/2000" TargetMode="External"/><Relationship Id="rId138" Type="http://schemas.openxmlformats.org/officeDocument/2006/relationships/hyperlink" Target="http://ivo.garant.ru/document/redirect/71129192/691" TargetMode="External"/><Relationship Id="rId107" Type="http://schemas.openxmlformats.org/officeDocument/2006/relationships/hyperlink" Target="http://ivo.garant.ru/document/redirect/72235262/1852" TargetMode="External"/><Relationship Id="rId11" Type="http://schemas.openxmlformats.org/officeDocument/2006/relationships/hyperlink" Target="http://ivo.garant.ru/document/redirect/77679592/1601" TargetMode="External"/><Relationship Id="rId32" Type="http://schemas.openxmlformats.org/officeDocument/2006/relationships/hyperlink" Target="http://ivo.garant.ru/document/redirect/72235262/1829" TargetMode="External"/><Relationship Id="rId53" Type="http://schemas.openxmlformats.org/officeDocument/2006/relationships/hyperlink" Target="http://ivo.garant.ru/document/redirect/71578264/6" TargetMode="External"/><Relationship Id="rId74" Type="http://schemas.openxmlformats.org/officeDocument/2006/relationships/hyperlink" Target="http://ivo.garant.ru/document/redirect/5293679/160121" TargetMode="External"/><Relationship Id="rId128" Type="http://schemas.openxmlformats.org/officeDocument/2006/relationships/hyperlink" Target="http://ivo.garant.ru/document/redirect/57749958/16014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2235262/1846" TargetMode="External"/><Relationship Id="rId95" Type="http://schemas.openxmlformats.org/officeDocument/2006/relationships/hyperlink" Target="http://ivo.garant.ru/document/redirect/72235262/1847" TargetMode="External"/><Relationship Id="rId22" Type="http://schemas.openxmlformats.org/officeDocument/2006/relationships/hyperlink" Target="http://ivo.garant.ru/document/redirect/400889843/6241" TargetMode="External"/><Relationship Id="rId27" Type="http://schemas.openxmlformats.org/officeDocument/2006/relationships/hyperlink" Target="http://ivo.garant.ru/document/redirect/72235262/1827" TargetMode="External"/><Relationship Id="rId43" Type="http://schemas.openxmlformats.org/officeDocument/2006/relationships/hyperlink" Target="http://ivo.garant.ru/document/redirect/12188106/173" TargetMode="External"/><Relationship Id="rId48" Type="http://schemas.openxmlformats.org/officeDocument/2006/relationships/hyperlink" Target="http://ivo.garant.ru/document/redirect/72235262/1835" TargetMode="External"/><Relationship Id="rId64" Type="http://schemas.openxmlformats.org/officeDocument/2006/relationships/hyperlink" Target="http://ivo.garant.ru/document/redirect/77679592/160117" TargetMode="External"/><Relationship Id="rId69" Type="http://schemas.openxmlformats.org/officeDocument/2006/relationships/hyperlink" Target="http://ivo.garant.ru/document/redirect/72235262/1842" TargetMode="External"/><Relationship Id="rId113" Type="http://schemas.openxmlformats.org/officeDocument/2006/relationships/hyperlink" Target="http://ivo.garant.ru/document/redirect/12188105/2431" TargetMode="External"/><Relationship Id="rId118" Type="http://schemas.openxmlformats.org/officeDocument/2006/relationships/hyperlink" Target="http://ivo.garant.ru/document/redirect/70627345/0" TargetMode="External"/><Relationship Id="rId134" Type="http://schemas.openxmlformats.org/officeDocument/2006/relationships/hyperlink" Target="http://ivo.garant.ru/document/redirect/400100364/13" TargetMode="External"/><Relationship Id="rId139" Type="http://schemas.openxmlformats.org/officeDocument/2006/relationships/hyperlink" Target="http://ivo.garant.ru/document/redirect/12151303/20052" TargetMode="External"/><Relationship Id="rId80" Type="http://schemas.openxmlformats.org/officeDocument/2006/relationships/hyperlink" Target="http://ivo.garant.ru/document/redirect/400655892/1111" TargetMode="External"/><Relationship Id="rId85" Type="http://schemas.openxmlformats.org/officeDocument/2006/relationships/hyperlink" Target="http://ivo.garant.ru/document/redirect/72063774/3000" TargetMode="External"/><Relationship Id="rId12" Type="http://schemas.openxmlformats.org/officeDocument/2006/relationships/hyperlink" Target="http://ivo.garant.ru/document/redirect/186367/20110" TargetMode="External"/><Relationship Id="rId17" Type="http://schemas.openxmlformats.org/officeDocument/2006/relationships/hyperlink" Target="http://ivo.garant.ru/document/redirect/72235262/1824" TargetMode="External"/><Relationship Id="rId33" Type="http://schemas.openxmlformats.org/officeDocument/2006/relationships/hyperlink" Target="http://ivo.garant.ru/document/redirect/77679592/1601071" TargetMode="External"/><Relationship Id="rId38" Type="http://schemas.openxmlformats.org/officeDocument/2006/relationships/hyperlink" Target="http://ivo.garant.ru/document/redirect/72235262/1832" TargetMode="External"/><Relationship Id="rId59" Type="http://schemas.openxmlformats.org/officeDocument/2006/relationships/hyperlink" Target="http://ivo.garant.ru/document/redirect/72235262/1837" TargetMode="External"/><Relationship Id="rId103" Type="http://schemas.openxmlformats.org/officeDocument/2006/relationships/hyperlink" Target="http://ivo.garant.ru/document/redirect/400889843/6244" TargetMode="External"/><Relationship Id="rId108" Type="http://schemas.openxmlformats.org/officeDocument/2006/relationships/hyperlink" Target="http://ivo.garant.ru/document/redirect/77679592/160133" TargetMode="External"/><Relationship Id="rId124" Type="http://schemas.openxmlformats.org/officeDocument/2006/relationships/hyperlink" Target="http://ivo.garant.ru/document/redirect/70552634/63" TargetMode="External"/><Relationship Id="rId129" Type="http://schemas.openxmlformats.org/officeDocument/2006/relationships/hyperlink" Target="http://ivo.garant.ru/document/redirect/403333271/33" TargetMode="External"/><Relationship Id="rId54" Type="http://schemas.openxmlformats.org/officeDocument/2006/relationships/hyperlink" Target="http://ivo.garant.ru/document/redirect/57420166/160113" TargetMode="External"/><Relationship Id="rId70" Type="http://schemas.openxmlformats.org/officeDocument/2006/relationships/hyperlink" Target="http://ivo.garant.ru/document/redirect/77679592/160119" TargetMode="External"/><Relationship Id="rId75" Type="http://schemas.openxmlformats.org/officeDocument/2006/relationships/hyperlink" Target="http://ivo.garant.ru/document/redirect/71848812/43" TargetMode="External"/><Relationship Id="rId91" Type="http://schemas.openxmlformats.org/officeDocument/2006/relationships/hyperlink" Target="http://ivo.garant.ru/document/redirect/77679592/1601261" TargetMode="External"/><Relationship Id="rId96" Type="http://schemas.openxmlformats.org/officeDocument/2006/relationships/hyperlink" Target="http://ivo.garant.ru/document/redirect/77679592/160127" TargetMode="External"/><Relationship Id="rId140" Type="http://schemas.openxmlformats.org/officeDocument/2006/relationships/hyperlink" Target="http://ivo.garant.ru/document/redirect/5222683/16011" TargetMode="External"/><Relationship Id="rId14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77308187/1601041" TargetMode="External"/><Relationship Id="rId28" Type="http://schemas.openxmlformats.org/officeDocument/2006/relationships/hyperlink" Target="http://ivo.garant.ru/document/redirect/77679592/160106" TargetMode="External"/><Relationship Id="rId49" Type="http://schemas.openxmlformats.org/officeDocument/2006/relationships/hyperlink" Target="http://ivo.garant.ru/document/redirect/77679592/160111" TargetMode="External"/><Relationship Id="rId114" Type="http://schemas.openxmlformats.org/officeDocument/2006/relationships/hyperlink" Target="http://ivo.garant.ru/document/redirect/5761701/160136" TargetMode="External"/><Relationship Id="rId119" Type="http://schemas.openxmlformats.org/officeDocument/2006/relationships/hyperlink" Target="http://ivo.garant.ru/document/redirect/57746623/160137" TargetMode="External"/><Relationship Id="rId44" Type="http://schemas.openxmlformats.org/officeDocument/2006/relationships/hyperlink" Target="http://ivo.garant.ru/document/redirect/12188106/21" TargetMode="External"/><Relationship Id="rId60" Type="http://schemas.openxmlformats.org/officeDocument/2006/relationships/hyperlink" Target="http://ivo.garant.ru/document/redirect/77679592/160115" TargetMode="External"/><Relationship Id="rId65" Type="http://schemas.openxmlformats.org/officeDocument/2006/relationships/hyperlink" Target="http://ivo.garant.ru/document/redirect/72235262/1840" TargetMode="External"/><Relationship Id="rId81" Type="http://schemas.openxmlformats.org/officeDocument/2006/relationships/hyperlink" Target="http://ivo.garant.ru/document/redirect/72361088/33" TargetMode="External"/><Relationship Id="rId86" Type="http://schemas.openxmlformats.org/officeDocument/2006/relationships/hyperlink" Target="http://ivo.garant.ru/document/redirect/72063774/6000" TargetMode="External"/><Relationship Id="rId130" Type="http://schemas.openxmlformats.org/officeDocument/2006/relationships/hyperlink" Target="http://ivo.garant.ru/document/redirect/77306980/16141" TargetMode="External"/><Relationship Id="rId135" Type="http://schemas.openxmlformats.org/officeDocument/2006/relationships/hyperlink" Target="http://ivo.garant.ru/document/redirect/77701096/1643" TargetMode="External"/><Relationship Id="rId13" Type="http://schemas.openxmlformats.org/officeDocument/2006/relationships/hyperlink" Target="http://ivo.garant.ru/document/redirect/72235262/1822" TargetMode="External"/><Relationship Id="rId18" Type="http://schemas.openxmlformats.org/officeDocument/2006/relationships/hyperlink" Target="http://ivo.garant.ru/document/redirect/77679592/160103" TargetMode="External"/><Relationship Id="rId39" Type="http://schemas.openxmlformats.org/officeDocument/2006/relationships/hyperlink" Target="http://ivo.garant.ru/document/redirect/77679592/160109" TargetMode="External"/><Relationship Id="rId109" Type="http://schemas.openxmlformats.org/officeDocument/2006/relationships/hyperlink" Target="http://ivo.garant.ru/document/redirect/72235262/1853" TargetMode="External"/><Relationship Id="rId34" Type="http://schemas.openxmlformats.org/officeDocument/2006/relationships/hyperlink" Target="http://ivo.garant.ru/document/redirect/72235262/1830" TargetMode="External"/><Relationship Id="rId50" Type="http://schemas.openxmlformats.org/officeDocument/2006/relationships/hyperlink" Target="http://ivo.garant.ru/document/redirect/12144089/2931" TargetMode="External"/><Relationship Id="rId55" Type="http://schemas.openxmlformats.org/officeDocument/2006/relationships/hyperlink" Target="http://ivo.garant.ru/document/redirect/72235262/1836" TargetMode="External"/><Relationship Id="rId76" Type="http://schemas.openxmlformats.org/officeDocument/2006/relationships/hyperlink" Target="http://ivo.garant.ru/document/redirect/57423122/160124" TargetMode="External"/><Relationship Id="rId97" Type="http://schemas.openxmlformats.org/officeDocument/2006/relationships/hyperlink" Target="http://ivo.garant.ru/document/redirect/70803770/1000" TargetMode="External"/><Relationship Id="rId104" Type="http://schemas.openxmlformats.org/officeDocument/2006/relationships/hyperlink" Target="http://ivo.garant.ru/document/redirect/77308187/160130" TargetMode="External"/><Relationship Id="rId120" Type="http://schemas.openxmlformats.org/officeDocument/2006/relationships/hyperlink" Target="http://ivo.garant.ru/document/redirect/70627294/0" TargetMode="External"/><Relationship Id="rId125" Type="http://schemas.openxmlformats.org/officeDocument/2006/relationships/hyperlink" Target="http://ivo.garant.ru/document/redirect/58056470/160139" TargetMode="External"/><Relationship Id="rId141" Type="http://schemas.openxmlformats.org/officeDocument/2006/relationships/hyperlink" Target="http://ivo.garant.ru/document/redirect/12151303/20053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ivo.garant.ru/document/redirect/186367/0" TargetMode="External"/><Relationship Id="rId71" Type="http://schemas.openxmlformats.org/officeDocument/2006/relationships/hyperlink" Target="http://ivo.garant.ru/document/redirect/72235262/1843" TargetMode="External"/><Relationship Id="rId92" Type="http://schemas.openxmlformats.org/officeDocument/2006/relationships/hyperlink" Target="http://ivo.garant.ru/document/redirect/12145525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2138291/14" TargetMode="External"/><Relationship Id="rId24" Type="http://schemas.openxmlformats.org/officeDocument/2006/relationships/hyperlink" Target="http://ivo.garant.ru/document/redirect/400889843/6242" TargetMode="External"/><Relationship Id="rId40" Type="http://schemas.openxmlformats.org/officeDocument/2006/relationships/hyperlink" Target="http://ivo.garant.ru/document/redirect/186367/83032" TargetMode="External"/><Relationship Id="rId45" Type="http://schemas.openxmlformats.org/officeDocument/2006/relationships/hyperlink" Target="http://ivo.garant.ru/document/redirect/12188106/9" TargetMode="External"/><Relationship Id="rId66" Type="http://schemas.openxmlformats.org/officeDocument/2006/relationships/hyperlink" Target="http://ivo.garant.ru/document/redirect/77679592/1601171" TargetMode="External"/><Relationship Id="rId87" Type="http://schemas.openxmlformats.org/officeDocument/2006/relationships/hyperlink" Target="http://ivo.garant.ru/document/redirect/72063774/7000" TargetMode="External"/><Relationship Id="rId110" Type="http://schemas.openxmlformats.org/officeDocument/2006/relationships/hyperlink" Target="http://ivo.garant.ru/document/redirect/77679592/160134" TargetMode="External"/><Relationship Id="rId115" Type="http://schemas.openxmlformats.org/officeDocument/2006/relationships/hyperlink" Target="http://ivo.garant.ru/document/redirect/12147594/27" TargetMode="External"/><Relationship Id="rId131" Type="http://schemas.openxmlformats.org/officeDocument/2006/relationships/hyperlink" Target="http://ivo.garant.ru/document/redirect/12188105/0" TargetMode="External"/><Relationship Id="rId136" Type="http://schemas.openxmlformats.org/officeDocument/2006/relationships/hyperlink" Target="http://ivo.garant.ru/document/redirect/12154874/0" TargetMode="External"/><Relationship Id="rId61" Type="http://schemas.openxmlformats.org/officeDocument/2006/relationships/hyperlink" Target="http://ivo.garant.ru/document/redirect/72235262/1838" TargetMode="External"/><Relationship Id="rId82" Type="http://schemas.openxmlformats.org/officeDocument/2006/relationships/hyperlink" Target="http://ivo.garant.ru/document/redirect/77683190/160126" TargetMode="External"/><Relationship Id="rId19" Type="http://schemas.openxmlformats.org/officeDocument/2006/relationships/hyperlink" Target="http://ivo.garant.ru/document/redirect/72235262/1825" TargetMode="External"/><Relationship Id="rId14" Type="http://schemas.openxmlformats.org/officeDocument/2006/relationships/hyperlink" Target="http://ivo.garant.ru/document/redirect/77679592/160101" TargetMode="External"/><Relationship Id="rId30" Type="http://schemas.openxmlformats.org/officeDocument/2006/relationships/hyperlink" Target="http://ivo.garant.ru/document/redirect/72235262/1828" TargetMode="External"/><Relationship Id="rId35" Type="http://schemas.openxmlformats.org/officeDocument/2006/relationships/hyperlink" Target="http://ivo.garant.ru/document/redirect/77679592/1601072" TargetMode="External"/><Relationship Id="rId56" Type="http://schemas.openxmlformats.org/officeDocument/2006/relationships/hyperlink" Target="http://ivo.garant.ru/document/redirect/77679592/160114" TargetMode="External"/><Relationship Id="rId77" Type="http://schemas.openxmlformats.org/officeDocument/2006/relationships/hyperlink" Target="http://ivo.garant.ru/document/redirect/400889843/6243" TargetMode="External"/><Relationship Id="rId100" Type="http://schemas.openxmlformats.org/officeDocument/2006/relationships/hyperlink" Target="http://ivo.garant.ru/document/redirect/77679592/160128" TargetMode="External"/><Relationship Id="rId105" Type="http://schemas.openxmlformats.org/officeDocument/2006/relationships/hyperlink" Target="http://ivo.garant.ru/document/redirect/72235262/1851" TargetMode="External"/><Relationship Id="rId126" Type="http://schemas.openxmlformats.org/officeDocument/2006/relationships/hyperlink" Target="http://ivo.garant.ru/document/redirect/70763826/352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ivo.garant.ru/document/redirect/72235262/181" TargetMode="External"/><Relationship Id="rId51" Type="http://schemas.openxmlformats.org/officeDocument/2006/relationships/hyperlink" Target="http://ivo.garant.ru/document/redirect/5139608/160112" TargetMode="External"/><Relationship Id="rId72" Type="http://schemas.openxmlformats.org/officeDocument/2006/relationships/hyperlink" Target="http://ivo.garant.ru/document/redirect/77679592/160120" TargetMode="External"/><Relationship Id="rId93" Type="http://schemas.openxmlformats.org/officeDocument/2006/relationships/hyperlink" Target="http://ivo.garant.ru/document/redirect/401420576/22" TargetMode="External"/><Relationship Id="rId98" Type="http://schemas.openxmlformats.org/officeDocument/2006/relationships/hyperlink" Target="http://ivo.garant.ru/document/redirect/70803770/0" TargetMode="External"/><Relationship Id="rId121" Type="http://schemas.openxmlformats.org/officeDocument/2006/relationships/hyperlink" Target="http://ivo.garant.ru/document/redirect/12188101/649" TargetMode="External"/><Relationship Id="rId142" Type="http://schemas.openxmlformats.org/officeDocument/2006/relationships/hyperlink" Target="http://ivo.garant.ru/document/redirect/5222683/1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77308187/160105" TargetMode="External"/><Relationship Id="rId46" Type="http://schemas.openxmlformats.org/officeDocument/2006/relationships/hyperlink" Target="http://ivo.garant.ru/document/redirect/72235262/1834" TargetMode="External"/><Relationship Id="rId67" Type="http://schemas.openxmlformats.org/officeDocument/2006/relationships/hyperlink" Target="http://ivo.garant.ru/document/redirect/72235262/1841" TargetMode="External"/><Relationship Id="rId116" Type="http://schemas.openxmlformats.org/officeDocument/2006/relationships/hyperlink" Target="http://ivo.garant.ru/document/redirect/70627344/22" TargetMode="External"/><Relationship Id="rId137" Type="http://schemas.openxmlformats.org/officeDocument/2006/relationships/hyperlink" Target="http://ivo.garant.ru/document/redirect/400157294/32" TargetMode="External"/><Relationship Id="rId20" Type="http://schemas.openxmlformats.org/officeDocument/2006/relationships/hyperlink" Target="http://ivo.garant.ru/document/redirect/77679592/160104" TargetMode="External"/><Relationship Id="rId41" Type="http://schemas.openxmlformats.org/officeDocument/2006/relationships/hyperlink" Target="http://ivo.garant.ru/document/redirect/72235262/1833" TargetMode="External"/><Relationship Id="rId62" Type="http://schemas.openxmlformats.org/officeDocument/2006/relationships/hyperlink" Target="http://ivo.garant.ru/document/redirect/77679592/160116" TargetMode="External"/><Relationship Id="rId83" Type="http://schemas.openxmlformats.org/officeDocument/2006/relationships/hyperlink" Target="http://ivo.garant.ru/document/redirect/12138258/510" TargetMode="External"/><Relationship Id="rId88" Type="http://schemas.openxmlformats.org/officeDocument/2006/relationships/hyperlink" Target="http://ivo.garant.ru/document/redirect/10164072/2224" TargetMode="External"/><Relationship Id="rId111" Type="http://schemas.openxmlformats.org/officeDocument/2006/relationships/hyperlink" Target="http://ivo.garant.ru/document/redirect/12151303/99911" TargetMode="External"/><Relationship Id="rId132" Type="http://schemas.openxmlformats.org/officeDocument/2006/relationships/hyperlink" Target="http://ivo.garant.ru/document/redirect/72235262/1855" TargetMode="External"/><Relationship Id="rId15" Type="http://schemas.openxmlformats.org/officeDocument/2006/relationships/hyperlink" Target="http://ivo.garant.ru/document/redirect/72235262/1823" TargetMode="External"/><Relationship Id="rId36" Type="http://schemas.openxmlformats.org/officeDocument/2006/relationships/hyperlink" Target="http://ivo.garant.ru/document/redirect/72235262/1831" TargetMode="External"/><Relationship Id="rId57" Type="http://schemas.openxmlformats.org/officeDocument/2006/relationships/hyperlink" Target="http://ivo.garant.ru/document/redirect/6325497/2000" TargetMode="External"/><Relationship Id="rId106" Type="http://schemas.openxmlformats.org/officeDocument/2006/relationships/hyperlink" Target="http://ivo.garant.ru/document/redirect/77679592/160131" TargetMode="External"/><Relationship Id="rId127" Type="http://schemas.openxmlformats.org/officeDocument/2006/relationships/hyperlink" Target="http://ivo.garant.ru/document/redirect/70763827/0" TargetMode="External"/><Relationship Id="rId10" Type="http://schemas.openxmlformats.org/officeDocument/2006/relationships/hyperlink" Target="http://ivo.garant.ru/document/redirect/72235262/1821" TargetMode="External"/><Relationship Id="rId31" Type="http://schemas.openxmlformats.org/officeDocument/2006/relationships/hyperlink" Target="http://ivo.garant.ru/document/redirect/77679592/160107" TargetMode="External"/><Relationship Id="rId52" Type="http://schemas.openxmlformats.org/officeDocument/2006/relationships/hyperlink" Target="http://ivo.garant.ru/document/redirect/71578264/52" TargetMode="External"/><Relationship Id="rId73" Type="http://schemas.openxmlformats.org/officeDocument/2006/relationships/hyperlink" Target="http://ivo.garant.ru/document/redirect/12151303/200513" TargetMode="External"/><Relationship Id="rId78" Type="http://schemas.openxmlformats.org/officeDocument/2006/relationships/hyperlink" Target="http://ivo.garant.ru/document/redirect/400889843/6243" TargetMode="External"/><Relationship Id="rId94" Type="http://schemas.openxmlformats.org/officeDocument/2006/relationships/hyperlink" Target="http://ivo.garant.ru/document/redirect/401420576/22" TargetMode="External"/><Relationship Id="rId99" Type="http://schemas.openxmlformats.org/officeDocument/2006/relationships/hyperlink" Target="http://ivo.garant.ru/document/redirect/72235262/1848" TargetMode="External"/><Relationship Id="rId101" Type="http://schemas.openxmlformats.org/officeDocument/2006/relationships/hyperlink" Target="http://ivo.garant.ru/document/redirect/72235262/1849" TargetMode="External"/><Relationship Id="rId122" Type="http://schemas.openxmlformats.org/officeDocument/2006/relationships/hyperlink" Target="http://ivo.garant.ru/document/redirect/12188101/7101" TargetMode="External"/><Relationship Id="rId143" Type="http://schemas.openxmlformats.org/officeDocument/2006/relationships/hyperlink" Target="http://ivo.garant.ru/document/redirect/70662192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7679592/16" TargetMode="External"/><Relationship Id="rId26" Type="http://schemas.openxmlformats.org/officeDocument/2006/relationships/hyperlink" Target="http://ivo.garant.ru/document/redirect/71813772/31" TargetMode="External"/><Relationship Id="rId47" Type="http://schemas.openxmlformats.org/officeDocument/2006/relationships/hyperlink" Target="http://ivo.garant.ru/document/redirect/77679592/160110" TargetMode="External"/><Relationship Id="rId68" Type="http://schemas.openxmlformats.org/officeDocument/2006/relationships/hyperlink" Target="http://ivo.garant.ru/document/redirect/77679592/160118" TargetMode="External"/><Relationship Id="rId89" Type="http://schemas.openxmlformats.org/officeDocument/2006/relationships/hyperlink" Target="http://ivo.garant.ru/document/redirect/12138258/55532" TargetMode="External"/><Relationship Id="rId112" Type="http://schemas.openxmlformats.org/officeDocument/2006/relationships/hyperlink" Target="http://ivo.garant.ru/document/redirect/5293679/160135" TargetMode="External"/><Relationship Id="rId133" Type="http://schemas.openxmlformats.org/officeDocument/2006/relationships/hyperlink" Target="http://ivo.garant.ru/document/redirect/77679592/160142" TargetMode="External"/><Relationship Id="rId16" Type="http://schemas.openxmlformats.org/officeDocument/2006/relationships/hyperlink" Target="http://ivo.garant.ru/document/redirect/77679592/160102" TargetMode="External"/><Relationship Id="rId37" Type="http://schemas.openxmlformats.org/officeDocument/2006/relationships/hyperlink" Target="http://ivo.garant.ru/document/redirect/77679592/160108" TargetMode="External"/><Relationship Id="rId58" Type="http://schemas.openxmlformats.org/officeDocument/2006/relationships/hyperlink" Target="http://ivo.garant.ru/document/redirect/12139622/1000" TargetMode="External"/><Relationship Id="rId79" Type="http://schemas.openxmlformats.org/officeDocument/2006/relationships/hyperlink" Target="http://ivo.garant.ru/document/redirect/77308187/160125" TargetMode="External"/><Relationship Id="rId102" Type="http://schemas.openxmlformats.org/officeDocument/2006/relationships/hyperlink" Target="http://ivo.garant.ru/document/redirect/77679592/160129" TargetMode="External"/><Relationship Id="rId123" Type="http://schemas.openxmlformats.org/officeDocument/2006/relationships/hyperlink" Target="http://ivo.garant.ru/document/redirect/5761716/160138" TargetMode="External"/><Relationship Id="rId14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5020</Words>
  <Characters>28620</Characters>
  <Application>Microsoft Office Word</Application>
  <DocSecurity>0</DocSecurity>
  <Lines>238</Lines>
  <Paragraphs>67</Paragraphs>
  <ScaleCrop>false</ScaleCrop>
  <Company>НПП "Гарант-Сервис"</Company>
  <LinksUpToDate>false</LinksUpToDate>
  <CharactersWithSpaces>33573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afipssir@hotmail.com</cp:lastModifiedBy>
  <cp:revision>2</cp:revision>
  <dcterms:created xsi:type="dcterms:W3CDTF">2022-04-07T13:56:00Z</dcterms:created>
  <dcterms:modified xsi:type="dcterms:W3CDTF">2022-04-07T13:56:00Z</dcterms:modified>
</cp:coreProperties>
</file>