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915984" w:rsidRPr="00E46390" w:rsidTr="00783007">
        <w:tc>
          <w:tcPr>
            <w:tcW w:w="4537" w:type="dxa"/>
          </w:tcPr>
          <w:p w:rsidR="00915984" w:rsidRDefault="00915984" w:rsidP="00783007">
            <w:pPr>
              <w:pStyle w:val="3"/>
            </w:pPr>
            <w:r>
              <w:t>Республика Адыгея</w:t>
            </w:r>
          </w:p>
          <w:p w:rsidR="00915984" w:rsidRPr="00E46390" w:rsidRDefault="00915984" w:rsidP="00783007">
            <w:pPr>
              <w:jc w:val="center"/>
            </w:pPr>
            <w:r>
              <w:t>ТАХТАМУКАЙСКИЙ РАЙОН</w:t>
            </w:r>
          </w:p>
          <w:p w:rsidR="00915984" w:rsidRDefault="00915984" w:rsidP="00783007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915984" w:rsidRPr="004A1DD4" w:rsidRDefault="00915984" w:rsidP="00783007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915984" w:rsidRPr="00894F7C" w:rsidRDefault="00915984" w:rsidP="00783007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915984" w:rsidRDefault="00915984" w:rsidP="00783007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915984" w:rsidRPr="00764486" w:rsidRDefault="00915984" w:rsidP="00783007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915984" w:rsidRPr="00EF465B" w:rsidRDefault="00915984" w:rsidP="00783007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915984" w:rsidRDefault="00915984" w:rsidP="00783007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122FC89F" wp14:editId="4E303455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915984" w:rsidRDefault="00915984" w:rsidP="00783007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915984" w:rsidRPr="00EF465B" w:rsidRDefault="00915984" w:rsidP="00783007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915984" w:rsidRPr="004A1DD4" w:rsidRDefault="00915984" w:rsidP="00783007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915984" w:rsidRPr="004A1DD4" w:rsidRDefault="00915984" w:rsidP="00783007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915984" w:rsidRDefault="00915984" w:rsidP="00783007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915984" w:rsidRDefault="00915984" w:rsidP="00783007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915984" w:rsidRDefault="00915984" w:rsidP="00783007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915984" w:rsidRPr="00E46390" w:rsidRDefault="00915984" w:rsidP="00783007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915984" w:rsidRPr="00E46390" w:rsidRDefault="00915984" w:rsidP="00783007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915984" w:rsidRPr="00E46390" w:rsidRDefault="00915984" w:rsidP="00915984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54800A" wp14:editId="06C0CD5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FB2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915984" w:rsidRDefault="00915984" w:rsidP="00915984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915984" w:rsidRPr="00B70BBD" w:rsidRDefault="00915984" w:rsidP="00915984"/>
    <w:p w:rsidR="00915984" w:rsidRDefault="00F749FA" w:rsidP="00915984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570F3B">
        <w:rPr>
          <w:sz w:val="28"/>
          <w:szCs w:val="28"/>
        </w:rPr>
        <w:t>12</w:t>
      </w:r>
      <w:r>
        <w:rPr>
          <w:sz w:val="28"/>
          <w:szCs w:val="28"/>
        </w:rPr>
        <w:t>__»____</w:t>
      </w:r>
      <w:r w:rsidR="00570F3B">
        <w:rPr>
          <w:sz w:val="28"/>
          <w:szCs w:val="28"/>
        </w:rPr>
        <w:t>01_</w:t>
      </w:r>
      <w:r>
        <w:rPr>
          <w:sz w:val="28"/>
          <w:szCs w:val="28"/>
        </w:rPr>
        <w:t>2022</w:t>
      </w:r>
      <w:r w:rsidR="00915984">
        <w:rPr>
          <w:sz w:val="28"/>
          <w:szCs w:val="28"/>
        </w:rPr>
        <w:t xml:space="preserve">г. </w:t>
      </w:r>
      <w:r w:rsidR="004B6572">
        <w:rPr>
          <w:sz w:val="28"/>
          <w:szCs w:val="28"/>
        </w:rPr>
        <w:t xml:space="preserve">         </w:t>
      </w:r>
      <w:r w:rsidR="0023588B">
        <w:rPr>
          <w:sz w:val="28"/>
          <w:szCs w:val="28"/>
        </w:rPr>
        <w:t xml:space="preserve">          </w:t>
      </w:r>
      <w:r w:rsidR="00915984">
        <w:rPr>
          <w:sz w:val="28"/>
          <w:szCs w:val="28"/>
        </w:rPr>
        <w:t>№</w:t>
      </w:r>
      <w:r w:rsidR="00570F3B">
        <w:rPr>
          <w:sz w:val="28"/>
          <w:szCs w:val="28"/>
        </w:rPr>
        <w:t xml:space="preserve"> 9</w:t>
      </w:r>
    </w:p>
    <w:p w:rsidR="00915984" w:rsidRDefault="00915984" w:rsidP="00915984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915984" w:rsidRDefault="00915984" w:rsidP="00915984"/>
    <w:p w:rsidR="00915984" w:rsidRPr="00E441DD" w:rsidRDefault="00915984" w:rsidP="00915984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</w:t>
      </w:r>
      <w:r w:rsidR="00D9583C">
        <w:rPr>
          <w:sz w:val="28"/>
          <w:szCs w:val="28"/>
        </w:rPr>
        <w:t>Постановление</w:t>
      </w:r>
      <w:r w:rsidR="00596316">
        <w:rPr>
          <w:sz w:val="28"/>
          <w:szCs w:val="28"/>
        </w:rPr>
        <w:t xml:space="preserve"> администрации муниципального образования</w:t>
      </w:r>
      <w:r w:rsidR="00D9583C">
        <w:rPr>
          <w:sz w:val="28"/>
          <w:szCs w:val="28"/>
        </w:rPr>
        <w:t xml:space="preserve"> № 122 от 21.05.2019 г.</w:t>
      </w:r>
      <w:r w:rsidR="00462DA7">
        <w:rPr>
          <w:sz w:val="28"/>
          <w:szCs w:val="28"/>
        </w:rPr>
        <w:t xml:space="preserve"> Об утверждении </w:t>
      </w:r>
      <w:r w:rsidR="004E1908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«О порядке</w:t>
      </w:r>
      <w:r w:rsidR="00492680">
        <w:rPr>
          <w:sz w:val="28"/>
          <w:szCs w:val="28"/>
        </w:rPr>
        <w:t xml:space="preserve"> признания и списания безнадежной к взысканию задолженности по арендной плате и начисленным пеням за земельные участки, государственная собственность на которые не разграничена, находящиеся</w:t>
      </w:r>
      <w:r w:rsidR="00492680" w:rsidRPr="004E4CE6">
        <w:rPr>
          <w:color w:val="000000"/>
          <w:sz w:val="28"/>
          <w:szCs w:val="28"/>
        </w:rPr>
        <w:t xml:space="preserve"> </w:t>
      </w:r>
      <w:r w:rsidR="00492680">
        <w:rPr>
          <w:color w:val="000000"/>
          <w:sz w:val="28"/>
          <w:szCs w:val="28"/>
        </w:rPr>
        <w:t>в муниципальном образовании</w:t>
      </w:r>
      <w:r w:rsidR="00492680" w:rsidRPr="00627318">
        <w:rPr>
          <w:color w:val="000000"/>
          <w:sz w:val="28"/>
          <w:szCs w:val="28"/>
        </w:rPr>
        <w:t xml:space="preserve"> </w:t>
      </w:r>
      <w:r w:rsidR="00492680" w:rsidRPr="00627318">
        <w:rPr>
          <w:sz w:val="28"/>
          <w:szCs w:val="28"/>
        </w:rPr>
        <w:t>«Энемское городское поселение</w:t>
      </w:r>
      <w:r>
        <w:rPr>
          <w:sz w:val="28"/>
          <w:szCs w:val="28"/>
        </w:rPr>
        <w:t xml:space="preserve">», утвержденное </w:t>
      </w:r>
      <w:r w:rsidRPr="00A5074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«Энемское городское поселение» от  21.05.2019г. № 122                </w:t>
      </w:r>
    </w:p>
    <w:p w:rsidR="00915984" w:rsidRDefault="00915984" w:rsidP="00915984">
      <w:pPr>
        <w:rPr>
          <w:sz w:val="28"/>
          <w:szCs w:val="28"/>
        </w:rPr>
      </w:pPr>
    </w:p>
    <w:p w:rsidR="00B442B8" w:rsidRDefault="00B442B8" w:rsidP="00B442B8">
      <w:pPr>
        <w:pStyle w:val="1"/>
        <w:textAlignment w:val="baseline"/>
        <w:rPr>
          <w:b/>
          <w:bCs/>
          <w:szCs w:val="28"/>
        </w:rPr>
      </w:pPr>
    </w:p>
    <w:p w:rsidR="00B442B8" w:rsidRDefault="00B442B8" w:rsidP="00B442B8">
      <w:pPr>
        <w:pStyle w:val="1"/>
        <w:ind w:firstLine="709"/>
        <w:jc w:val="both"/>
        <w:textAlignment w:val="baseline"/>
        <w:rPr>
          <w:szCs w:val="28"/>
        </w:rPr>
      </w:pPr>
      <w:r w:rsidRPr="00B442B8">
        <w:rPr>
          <w:szCs w:val="28"/>
        </w:rPr>
        <w:t xml:space="preserve">В </w:t>
      </w:r>
      <w:r w:rsidR="00711428">
        <w:rPr>
          <w:szCs w:val="28"/>
        </w:rPr>
        <w:t>связи с кадровыми изменениями в администрации муниципального образования «Энемское городское поселение»</w:t>
      </w:r>
    </w:p>
    <w:p w:rsidR="00B442B8" w:rsidRPr="00B442B8" w:rsidRDefault="00B442B8" w:rsidP="00B442B8">
      <w:pPr>
        <w:jc w:val="both"/>
      </w:pPr>
    </w:p>
    <w:p w:rsidR="00915984" w:rsidRDefault="00915984" w:rsidP="009159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5984" w:rsidRDefault="00915984" w:rsidP="00915984">
      <w:pPr>
        <w:jc w:val="both"/>
        <w:rPr>
          <w:sz w:val="28"/>
          <w:szCs w:val="28"/>
        </w:rPr>
      </w:pPr>
    </w:p>
    <w:p w:rsidR="00B442B8" w:rsidRPr="00B442B8" w:rsidRDefault="00915984" w:rsidP="00B25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-709" w:right="1" w:firstLine="1276"/>
        <w:jc w:val="both"/>
        <w:outlineLvl w:val="2"/>
        <w:rPr>
          <w:color w:val="000000"/>
          <w:sz w:val="28"/>
          <w:szCs w:val="28"/>
        </w:rPr>
      </w:pPr>
      <w:r w:rsidRPr="007B00F8">
        <w:rPr>
          <w:sz w:val="28"/>
          <w:szCs w:val="28"/>
        </w:rPr>
        <w:t>Внести изменения</w:t>
      </w:r>
      <w:r w:rsidR="001876B8" w:rsidRPr="007B00F8">
        <w:rPr>
          <w:sz w:val="28"/>
          <w:szCs w:val="28"/>
        </w:rPr>
        <w:t xml:space="preserve"> </w:t>
      </w:r>
      <w:r w:rsidR="00EF3B73" w:rsidRPr="007B00F8">
        <w:rPr>
          <w:sz w:val="28"/>
          <w:szCs w:val="28"/>
        </w:rPr>
        <w:t xml:space="preserve">в </w:t>
      </w:r>
      <w:r w:rsidR="005433EF">
        <w:rPr>
          <w:sz w:val="28"/>
          <w:szCs w:val="28"/>
        </w:rPr>
        <w:t>Постановление</w:t>
      </w:r>
      <w:r w:rsidR="00596316">
        <w:rPr>
          <w:sz w:val="28"/>
          <w:szCs w:val="28"/>
        </w:rPr>
        <w:t xml:space="preserve"> администрации муниципального образования</w:t>
      </w:r>
      <w:r w:rsidR="005433EF">
        <w:rPr>
          <w:sz w:val="28"/>
          <w:szCs w:val="28"/>
        </w:rPr>
        <w:t xml:space="preserve"> № 122 от 21.05.2019 г. Об утверждении Положения </w:t>
      </w:r>
      <w:r w:rsidR="001876B8" w:rsidRPr="007B00F8">
        <w:rPr>
          <w:sz w:val="28"/>
          <w:szCs w:val="28"/>
        </w:rPr>
        <w:t>«О порядке</w:t>
      </w:r>
      <w:r w:rsidR="00492680">
        <w:rPr>
          <w:sz w:val="28"/>
          <w:szCs w:val="28"/>
        </w:rPr>
        <w:t xml:space="preserve"> признания и списания безнадежной к взысканию задолженности по арендной плате и начисленным пеням за земельные участки, государственная собственность на которые не разграничена, находящиеся</w:t>
      </w:r>
      <w:r w:rsidR="00492680" w:rsidRPr="004E4CE6">
        <w:rPr>
          <w:color w:val="000000"/>
          <w:sz w:val="28"/>
          <w:szCs w:val="28"/>
        </w:rPr>
        <w:t xml:space="preserve"> </w:t>
      </w:r>
      <w:r w:rsidR="00492680">
        <w:rPr>
          <w:color w:val="000000"/>
          <w:sz w:val="28"/>
          <w:szCs w:val="28"/>
        </w:rPr>
        <w:t>в муниципальном образовании</w:t>
      </w:r>
      <w:r w:rsidR="00492680" w:rsidRPr="00627318">
        <w:rPr>
          <w:color w:val="000000"/>
          <w:sz w:val="28"/>
          <w:szCs w:val="28"/>
        </w:rPr>
        <w:t xml:space="preserve"> </w:t>
      </w:r>
      <w:r w:rsidR="00492680" w:rsidRPr="00627318">
        <w:rPr>
          <w:sz w:val="28"/>
          <w:szCs w:val="28"/>
        </w:rPr>
        <w:t>«Энемское городское поселение</w:t>
      </w:r>
      <w:r w:rsidR="001876B8" w:rsidRPr="007B00F8">
        <w:rPr>
          <w:sz w:val="28"/>
          <w:szCs w:val="28"/>
        </w:rPr>
        <w:t>», утвержденное постановлением администрации муниципального образования «Эн</w:t>
      </w:r>
      <w:r w:rsidR="00431EF8">
        <w:rPr>
          <w:sz w:val="28"/>
          <w:szCs w:val="28"/>
        </w:rPr>
        <w:t xml:space="preserve">емское городское поселение» от </w:t>
      </w:r>
      <w:r w:rsidR="001876B8" w:rsidRPr="007B00F8">
        <w:rPr>
          <w:sz w:val="28"/>
          <w:szCs w:val="28"/>
        </w:rPr>
        <w:t xml:space="preserve">21.05.2019г. № 122 изложив пункт </w:t>
      </w:r>
      <w:r w:rsidR="00EF3B73" w:rsidRPr="007B00F8">
        <w:rPr>
          <w:sz w:val="28"/>
          <w:szCs w:val="28"/>
        </w:rPr>
        <w:t>2 в новой редакции</w:t>
      </w:r>
      <w:r w:rsidR="005433EF">
        <w:rPr>
          <w:sz w:val="28"/>
          <w:szCs w:val="28"/>
        </w:rPr>
        <w:t>, согласно Приложению № 1.</w:t>
      </w:r>
    </w:p>
    <w:p w:rsidR="00915984" w:rsidRPr="00732600" w:rsidRDefault="008538E0" w:rsidP="008538E0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63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15984"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915984" w:rsidRDefault="008538E0" w:rsidP="008538E0">
      <w:pPr>
        <w:pStyle w:val="ConsPlusNormal"/>
        <w:tabs>
          <w:tab w:val="left" w:pos="567"/>
        </w:tabs>
        <w:jc w:val="both"/>
      </w:pPr>
      <w:r>
        <w:tab/>
      </w:r>
      <w:r w:rsidR="00596316">
        <w:t>3</w:t>
      </w:r>
      <w:r>
        <w:t>.</w:t>
      </w:r>
      <w:r w:rsidR="00915984">
        <w:t>Настоящее постановление вступает в силу с момента его обнародования.</w:t>
      </w:r>
    </w:p>
    <w:p w:rsidR="00915984" w:rsidRDefault="00915984" w:rsidP="0091598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5984" w:rsidRDefault="00915984" w:rsidP="0091598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5984" w:rsidRPr="00A60DF1" w:rsidRDefault="00915984" w:rsidP="0091598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5984" w:rsidRDefault="00915984" w:rsidP="00915984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915984" w:rsidRDefault="00915984" w:rsidP="00915984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 Хотко</w:t>
      </w:r>
    </w:p>
    <w:p w:rsidR="00915984" w:rsidRDefault="00915984" w:rsidP="00915984">
      <w:pPr>
        <w:tabs>
          <w:tab w:val="left" w:pos="7080"/>
        </w:tabs>
        <w:rPr>
          <w:sz w:val="28"/>
          <w:szCs w:val="28"/>
        </w:rPr>
      </w:pPr>
    </w:p>
    <w:p w:rsidR="00915984" w:rsidRDefault="00915984" w:rsidP="00915984">
      <w:pPr>
        <w:tabs>
          <w:tab w:val="left" w:pos="7080"/>
        </w:tabs>
        <w:rPr>
          <w:sz w:val="28"/>
          <w:szCs w:val="28"/>
        </w:rPr>
      </w:pPr>
    </w:p>
    <w:p w:rsidR="00915984" w:rsidRDefault="00915984" w:rsidP="00915984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FB2">
        <w:rPr>
          <w:sz w:val="28"/>
          <w:szCs w:val="28"/>
        </w:rPr>
        <w:t>Проект внесен:</w:t>
      </w:r>
    </w:p>
    <w:p w:rsidR="00915984" w:rsidRDefault="00915984" w:rsidP="00327611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15984" w:rsidRDefault="00D80A52" w:rsidP="00915984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915984">
        <w:rPr>
          <w:sz w:val="28"/>
          <w:szCs w:val="28"/>
        </w:rPr>
        <w:t xml:space="preserve"> отдела по земельно-</w:t>
      </w:r>
    </w:p>
    <w:p w:rsidR="00915984" w:rsidRDefault="00915984" w:rsidP="00915984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имущественным отношениям</w:t>
      </w:r>
      <w:proofErr w:type="gramStart"/>
      <w:r>
        <w:rPr>
          <w:sz w:val="28"/>
          <w:szCs w:val="28"/>
        </w:rPr>
        <w:tab/>
        <w:t xml:space="preserve">  </w:t>
      </w:r>
      <w:r w:rsidR="00E704D3">
        <w:rPr>
          <w:sz w:val="28"/>
          <w:szCs w:val="28"/>
        </w:rPr>
        <w:t>Б.</w:t>
      </w:r>
      <w:proofErr w:type="gramEnd"/>
      <w:r w:rsidR="00E704D3">
        <w:rPr>
          <w:sz w:val="28"/>
          <w:szCs w:val="28"/>
        </w:rPr>
        <w:t xml:space="preserve"> Хут</w:t>
      </w:r>
    </w:p>
    <w:p w:rsidR="00915984" w:rsidRDefault="00915984" w:rsidP="00915984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15984" w:rsidRDefault="00915984" w:rsidP="00915984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Проект согласован:</w:t>
      </w:r>
    </w:p>
    <w:p w:rsidR="00915984" w:rsidRDefault="00915984" w:rsidP="00915984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15984" w:rsidRDefault="00915984" w:rsidP="00915984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</w:t>
      </w:r>
      <w:proofErr w:type="gramEnd"/>
      <w:r>
        <w:rPr>
          <w:sz w:val="28"/>
          <w:szCs w:val="28"/>
        </w:rPr>
        <w:t xml:space="preserve"> Кошко     </w:t>
      </w:r>
    </w:p>
    <w:p w:rsidR="00915984" w:rsidRDefault="00915984" w:rsidP="00915984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984" w:rsidRDefault="00915984" w:rsidP="00915984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</w:t>
      </w:r>
      <w:proofErr w:type="gramEnd"/>
      <w:r>
        <w:rPr>
          <w:sz w:val="28"/>
          <w:szCs w:val="28"/>
        </w:rPr>
        <w:t xml:space="preserve"> Сихаджок</w:t>
      </w:r>
    </w:p>
    <w:p w:rsidR="00915984" w:rsidRDefault="00915984" w:rsidP="00915984">
      <w:r>
        <w:rPr>
          <w:sz w:val="28"/>
          <w:szCs w:val="28"/>
        </w:rPr>
        <w:t xml:space="preserve"> </w:t>
      </w:r>
    </w:p>
    <w:p w:rsidR="00915984" w:rsidRDefault="00915984" w:rsidP="00915984"/>
    <w:p w:rsidR="00391E86" w:rsidRDefault="00391E86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F01D8F" w:rsidRDefault="00F01D8F"/>
    <w:p w:rsidR="00431EF8" w:rsidRDefault="00431EF8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431EF8" w:rsidRDefault="00431EF8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431EF8" w:rsidRDefault="00431EF8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70F3B" w:rsidRDefault="00570F3B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70F3B" w:rsidRDefault="00570F3B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70F3B" w:rsidRDefault="00570F3B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70F3B" w:rsidRDefault="00570F3B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70F3B" w:rsidRDefault="00570F3B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70F3B" w:rsidRDefault="00570F3B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70F3B" w:rsidRDefault="00570F3B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70F3B" w:rsidRDefault="00570F3B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70F3B" w:rsidRDefault="00570F3B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96316" w:rsidRDefault="00596316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96316" w:rsidRDefault="00596316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596316" w:rsidRDefault="00596316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F01D8F" w:rsidRDefault="00F01D8F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1D8F" w:rsidRDefault="00F01D8F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F01D8F" w:rsidRDefault="00F01D8F" w:rsidP="00F01D8F">
      <w:pPr>
        <w:tabs>
          <w:tab w:val="left" w:pos="6162"/>
        </w:tabs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7318">
        <w:rPr>
          <w:color w:val="000000"/>
          <w:sz w:val="28"/>
          <w:szCs w:val="28"/>
        </w:rPr>
        <w:t xml:space="preserve">муниципального образования </w:t>
      </w:r>
    </w:p>
    <w:p w:rsidR="00F01D8F" w:rsidRDefault="00F01D8F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7318">
        <w:rPr>
          <w:sz w:val="28"/>
          <w:szCs w:val="28"/>
        </w:rPr>
        <w:t>«Энемское городское поселение»</w:t>
      </w:r>
    </w:p>
    <w:p w:rsidR="00F01D8F" w:rsidRDefault="00F01D8F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 w:rsidRPr="00627318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</w:t>
      </w:r>
      <w:r w:rsidR="00570F3B">
        <w:rPr>
          <w:sz w:val="28"/>
          <w:szCs w:val="28"/>
        </w:rPr>
        <w:t>12</w:t>
      </w:r>
      <w:r>
        <w:rPr>
          <w:sz w:val="28"/>
          <w:szCs w:val="28"/>
        </w:rPr>
        <w:t>__</w:t>
      </w:r>
      <w:r w:rsidRPr="00627318">
        <w:rPr>
          <w:sz w:val="28"/>
          <w:szCs w:val="28"/>
        </w:rPr>
        <w:t>»</w:t>
      </w:r>
      <w:r w:rsidR="00121439">
        <w:rPr>
          <w:sz w:val="28"/>
          <w:szCs w:val="28"/>
        </w:rPr>
        <w:t>___</w:t>
      </w:r>
      <w:r w:rsidR="00570F3B">
        <w:rPr>
          <w:sz w:val="28"/>
          <w:szCs w:val="28"/>
        </w:rPr>
        <w:t>01</w:t>
      </w:r>
      <w:r w:rsidR="00121439">
        <w:rPr>
          <w:sz w:val="28"/>
          <w:szCs w:val="28"/>
        </w:rPr>
        <w:t>__20</w:t>
      </w:r>
      <w:r w:rsidR="00570F3B">
        <w:rPr>
          <w:sz w:val="28"/>
          <w:szCs w:val="28"/>
        </w:rPr>
        <w:t>22</w:t>
      </w:r>
      <w:r>
        <w:rPr>
          <w:sz w:val="28"/>
          <w:szCs w:val="28"/>
        </w:rPr>
        <w:t>г. №</w:t>
      </w:r>
      <w:r w:rsidR="00570F3B">
        <w:rPr>
          <w:sz w:val="28"/>
          <w:szCs w:val="28"/>
        </w:rPr>
        <w:t>9</w:t>
      </w:r>
      <w:bookmarkStart w:id="0" w:name="_GoBack"/>
      <w:bookmarkEnd w:id="0"/>
    </w:p>
    <w:p w:rsidR="00F01D8F" w:rsidRDefault="00F01D8F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F01D8F" w:rsidRDefault="00F01D8F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F01D8F" w:rsidRDefault="00F01D8F" w:rsidP="00F01D8F">
      <w:pPr>
        <w:tabs>
          <w:tab w:val="left" w:pos="6162"/>
        </w:tabs>
        <w:ind w:left="5670"/>
        <w:jc w:val="both"/>
        <w:rPr>
          <w:sz w:val="28"/>
          <w:szCs w:val="28"/>
        </w:rPr>
      </w:pPr>
    </w:p>
    <w:p w:rsidR="00F01D8F" w:rsidRPr="00A24A99" w:rsidRDefault="00F01D8F" w:rsidP="00F01D8F">
      <w:pPr>
        <w:tabs>
          <w:tab w:val="left" w:pos="6162"/>
        </w:tabs>
        <w:ind w:left="3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СОСТАВ</w:t>
      </w:r>
    </w:p>
    <w:p w:rsidR="00F01D8F" w:rsidRPr="00A24A99" w:rsidRDefault="00F01D8F" w:rsidP="00F01D8F">
      <w:pPr>
        <w:tabs>
          <w:tab w:val="left" w:pos="6162"/>
        </w:tabs>
        <w:ind w:left="-426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ПРИЗНАНИЮ И СПИСАНИЮ БЕЗНАДЕЖНОЙ К ВЗЫСКАНИЮ ЗАДОЛЖЕННОСТИ ПО АРЕНДНОЙ ПЛАТЕ И ИНЫМ ПЛАТЕЖАМ ЗА МУНИЦИПАЛЬНОЕ ИМУЩЕСТВО МУНИЦИПАЛЬНОГО ОБРАЗОВАНИЯ </w:t>
      </w:r>
      <w:r w:rsidRPr="00B439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ЭНЕМСКОЕ ГОРОДСКОЕ ПОСЕЛЕНИЕ</w:t>
      </w:r>
      <w:r w:rsidRPr="00B439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ЗЕМЕЛЬНЫЕ УЧАСТКИ, ГОСУДАРСТВЕННАЯ СОБСТВЕННОСТЬ НА КОТОРЫЕ НЕ РАЗГРАНИЧЕНА, НАХОДЯЩИЕСЯ В МУНИЦИПАЛЬНОМ ОБРАЗОВАНИИ </w:t>
      </w:r>
      <w:r w:rsidRPr="00B439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ЭНЕМСКОЕ ГОРОДСКОЕ ПОСЕЛЕНИЕ</w:t>
      </w:r>
      <w:r w:rsidRPr="00B43911">
        <w:rPr>
          <w:b/>
          <w:sz w:val="28"/>
          <w:szCs w:val="28"/>
        </w:rPr>
        <w:t>»</w:t>
      </w:r>
    </w:p>
    <w:p w:rsidR="00F01D8F" w:rsidRDefault="00F01D8F" w:rsidP="00F01D8F">
      <w:pPr>
        <w:tabs>
          <w:tab w:val="left" w:pos="6162"/>
        </w:tabs>
        <w:ind w:left="-426" w:right="142"/>
        <w:jc w:val="center"/>
        <w:rPr>
          <w:b/>
          <w:sz w:val="28"/>
          <w:szCs w:val="28"/>
        </w:rPr>
      </w:pPr>
    </w:p>
    <w:p w:rsidR="00F01D8F" w:rsidRDefault="00F01D8F" w:rsidP="00F01D8F">
      <w:pPr>
        <w:tabs>
          <w:tab w:val="left" w:pos="6162"/>
        </w:tabs>
        <w:ind w:left="-426" w:right="142"/>
        <w:jc w:val="center"/>
        <w:rPr>
          <w:b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2486"/>
        <w:gridCol w:w="7295"/>
      </w:tblGrid>
      <w:tr w:rsidR="00F01D8F" w:rsidRPr="003C7EF7" w:rsidTr="00151223">
        <w:tc>
          <w:tcPr>
            <w:tcW w:w="2519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Сихаджок А. Д.</w:t>
            </w:r>
          </w:p>
        </w:tc>
        <w:tc>
          <w:tcPr>
            <w:tcW w:w="7478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заместитель главы администрации муниципального образования «Энемское городское поселение», председатель комиссии;</w:t>
            </w:r>
          </w:p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</w:tc>
      </w:tr>
      <w:tr w:rsidR="00F01D8F" w:rsidRPr="003C7EF7" w:rsidTr="00151223">
        <w:tc>
          <w:tcPr>
            <w:tcW w:w="2519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Лаюк А. Б.</w:t>
            </w:r>
          </w:p>
        </w:tc>
        <w:tc>
          <w:tcPr>
            <w:tcW w:w="7478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руководитель отдела земельно-имущественных отношений администрации муниципального образования «Энемское городское поселение»;</w:t>
            </w:r>
          </w:p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</w:tc>
      </w:tr>
      <w:tr w:rsidR="00F01D8F" w:rsidRPr="003C7EF7" w:rsidTr="00151223">
        <w:tc>
          <w:tcPr>
            <w:tcW w:w="2519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478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</w:tc>
      </w:tr>
      <w:tr w:rsidR="00F01D8F" w:rsidRPr="003C7EF7" w:rsidTr="00151223">
        <w:tc>
          <w:tcPr>
            <w:tcW w:w="2519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</w:tc>
      </w:tr>
      <w:tr w:rsidR="00F01D8F" w:rsidRPr="003C7EF7" w:rsidTr="00151223">
        <w:tc>
          <w:tcPr>
            <w:tcW w:w="2519" w:type="dxa"/>
            <w:shd w:val="clear" w:color="auto" w:fill="auto"/>
          </w:tcPr>
          <w:p w:rsidR="00F01D8F" w:rsidRPr="003C7EF7" w:rsidRDefault="00121439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 Б.И.</w:t>
            </w:r>
          </w:p>
        </w:tc>
        <w:tc>
          <w:tcPr>
            <w:tcW w:w="7478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главный специалист отдела администрации муниципального образования «Энемское городское поселение», секретарь комиссии;</w:t>
            </w:r>
          </w:p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</w:tc>
      </w:tr>
      <w:tr w:rsidR="00F01D8F" w:rsidRPr="003C7EF7" w:rsidTr="00151223">
        <w:tc>
          <w:tcPr>
            <w:tcW w:w="2519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Кошко Б. Ш.</w:t>
            </w:r>
          </w:p>
        </w:tc>
        <w:tc>
          <w:tcPr>
            <w:tcW w:w="7478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руководитель юридического отдела администрации муниципального образования «Энемское городское поселение»,</w:t>
            </w:r>
          </w:p>
        </w:tc>
      </w:tr>
      <w:tr w:rsidR="00F01D8F" w:rsidRPr="003C7EF7" w:rsidTr="00151223">
        <w:tc>
          <w:tcPr>
            <w:tcW w:w="2519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</w:p>
        </w:tc>
      </w:tr>
      <w:tr w:rsidR="00F01D8F" w:rsidRPr="003C7EF7" w:rsidTr="00151223">
        <w:tc>
          <w:tcPr>
            <w:tcW w:w="2519" w:type="dxa"/>
            <w:shd w:val="clear" w:color="auto" w:fill="auto"/>
          </w:tcPr>
          <w:p w:rsidR="00F01D8F" w:rsidRPr="003C7EF7" w:rsidRDefault="00121439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 З.Т.</w:t>
            </w:r>
          </w:p>
        </w:tc>
        <w:tc>
          <w:tcPr>
            <w:tcW w:w="7478" w:type="dxa"/>
            <w:shd w:val="clear" w:color="auto" w:fill="auto"/>
          </w:tcPr>
          <w:p w:rsidR="00F01D8F" w:rsidRPr="003C7EF7" w:rsidRDefault="00F01D8F" w:rsidP="00151223">
            <w:pPr>
              <w:tabs>
                <w:tab w:val="left" w:pos="6162"/>
              </w:tabs>
              <w:ind w:right="142"/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руководитель финансового отдела администрации муниципального образования «Энемское городское поселение»</w:t>
            </w:r>
          </w:p>
        </w:tc>
      </w:tr>
    </w:tbl>
    <w:p w:rsidR="00F01D8F" w:rsidRDefault="00F01D8F" w:rsidP="00121439">
      <w:pPr>
        <w:tabs>
          <w:tab w:val="left" w:pos="6162"/>
        </w:tabs>
        <w:ind w:right="142"/>
        <w:rPr>
          <w:b/>
          <w:sz w:val="28"/>
          <w:szCs w:val="28"/>
        </w:rPr>
      </w:pPr>
    </w:p>
    <w:p w:rsidR="00F01D8F" w:rsidRPr="00C66B2A" w:rsidRDefault="00F01D8F" w:rsidP="00F01D8F">
      <w:pPr>
        <w:tabs>
          <w:tab w:val="left" w:pos="6162"/>
        </w:tabs>
        <w:ind w:left="-426"/>
        <w:jc w:val="center"/>
        <w:rPr>
          <w:b/>
          <w:sz w:val="28"/>
          <w:szCs w:val="28"/>
        </w:rPr>
      </w:pPr>
    </w:p>
    <w:p w:rsidR="00F01D8F" w:rsidRDefault="00F01D8F" w:rsidP="00F01D8F">
      <w:pPr>
        <w:tabs>
          <w:tab w:val="left" w:pos="6162"/>
        </w:tabs>
        <w:ind w:left="-426"/>
        <w:jc w:val="center"/>
        <w:rPr>
          <w:b/>
          <w:sz w:val="28"/>
          <w:szCs w:val="28"/>
        </w:rPr>
      </w:pPr>
    </w:p>
    <w:p w:rsidR="00F01D8F" w:rsidRDefault="00F01D8F"/>
    <w:sectPr w:rsidR="00F01D8F" w:rsidSect="00570F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27"/>
    <w:multiLevelType w:val="hybridMultilevel"/>
    <w:tmpl w:val="1E449C72"/>
    <w:lvl w:ilvl="0" w:tplc="3A543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4"/>
    <w:rsid w:val="0004717B"/>
    <w:rsid w:val="00121439"/>
    <w:rsid w:val="001876B8"/>
    <w:rsid w:val="002038C0"/>
    <w:rsid w:val="0022017A"/>
    <w:rsid w:val="00231BF1"/>
    <w:rsid w:val="0023588B"/>
    <w:rsid w:val="00263D9F"/>
    <w:rsid w:val="002966C5"/>
    <w:rsid w:val="00327611"/>
    <w:rsid w:val="003738D6"/>
    <w:rsid w:val="00391E86"/>
    <w:rsid w:val="0042429C"/>
    <w:rsid w:val="00431EF8"/>
    <w:rsid w:val="00451471"/>
    <w:rsid w:val="00462DA7"/>
    <w:rsid w:val="00463F34"/>
    <w:rsid w:val="00464E88"/>
    <w:rsid w:val="00474D1C"/>
    <w:rsid w:val="00492680"/>
    <w:rsid w:val="004B0585"/>
    <w:rsid w:val="004B6572"/>
    <w:rsid w:val="004E1908"/>
    <w:rsid w:val="004E5135"/>
    <w:rsid w:val="005036D8"/>
    <w:rsid w:val="005433EF"/>
    <w:rsid w:val="00565C7A"/>
    <w:rsid w:val="00570F3B"/>
    <w:rsid w:val="00596316"/>
    <w:rsid w:val="006309D2"/>
    <w:rsid w:val="006C37F4"/>
    <w:rsid w:val="00711428"/>
    <w:rsid w:val="007B00F8"/>
    <w:rsid w:val="007F1AA4"/>
    <w:rsid w:val="008538E0"/>
    <w:rsid w:val="00915984"/>
    <w:rsid w:val="0099425C"/>
    <w:rsid w:val="009B1DA4"/>
    <w:rsid w:val="00AE5B3B"/>
    <w:rsid w:val="00B2500E"/>
    <w:rsid w:val="00B442B8"/>
    <w:rsid w:val="00B67D53"/>
    <w:rsid w:val="00C0307F"/>
    <w:rsid w:val="00D80A52"/>
    <w:rsid w:val="00D9583C"/>
    <w:rsid w:val="00E704D3"/>
    <w:rsid w:val="00EE4A2D"/>
    <w:rsid w:val="00EF3B73"/>
    <w:rsid w:val="00F01D8F"/>
    <w:rsid w:val="00F749FA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934E-55A8-498E-BB99-043F2440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984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15984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915984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5984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598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915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15984"/>
    <w:pPr>
      <w:ind w:left="720"/>
      <w:contextualSpacing/>
    </w:pPr>
  </w:style>
  <w:style w:type="character" w:styleId="a4">
    <w:name w:val="Hyperlink"/>
    <w:rsid w:val="00915984"/>
    <w:rPr>
      <w:color w:val="0000FF"/>
      <w:u w:val="single"/>
    </w:rPr>
  </w:style>
  <w:style w:type="paragraph" w:customStyle="1" w:styleId="s1">
    <w:name w:val="s_1"/>
    <w:basedOn w:val="a"/>
    <w:rsid w:val="00C0307F"/>
    <w:pPr>
      <w:spacing w:before="100" w:beforeAutospacing="1" w:after="100" w:afterAutospacing="1"/>
    </w:pPr>
  </w:style>
  <w:style w:type="paragraph" w:customStyle="1" w:styleId="s22">
    <w:name w:val="s_22"/>
    <w:basedOn w:val="a"/>
    <w:rsid w:val="00C0307F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C0307F"/>
  </w:style>
  <w:style w:type="paragraph" w:styleId="a5">
    <w:name w:val="No Spacing"/>
    <w:uiPriority w:val="1"/>
    <w:qFormat/>
    <w:rsid w:val="006C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D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D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2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0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5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30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3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48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3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27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34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84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3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127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016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54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03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54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734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48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5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6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70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36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7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86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8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7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9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78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24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66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09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0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50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278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2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80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23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58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62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13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95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07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05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6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85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50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05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85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62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28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7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32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359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32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36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19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0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23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29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8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48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8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832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43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700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91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4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00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29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96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6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2021-12-09T11:31:00Z</cp:lastPrinted>
  <dcterms:created xsi:type="dcterms:W3CDTF">2022-03-16T06:59:00Z</dcterms:created>
  <dcterms:modified xsi:type="dcterms:W3CDTF">2022-03-16T06:59:00Z</dcterms:modified>
</cp:coreProperties>
</file>